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27"/>
        <w:gridCol w:w="965"/>
        <w:gridCol w:w="709"/>
        <w:gridCol w:w="850"/>
        <w:gridCol w:w="1701"/>
        <w:gridCol w:w="851"/>
        <w:gridCol w:w="664"/>
        <w:gridCol w:w="4013"/>
      </w:tblGrid>
      <w:tr w:rsidR="00771ECD" w:rsidRPr="0000408F" w14:paraId="498F416E" w14:textId="77777777" w:rsidTr="00AB0985">
        <w:trPr>
          <w:trHeight w:val="397"/>
          <w:jc w:val="center"/>
        </w:trPr>
        <w:tc>
          <w:tcPr>
            <w:tcW w:w="6096" w:type="dxa"/>
            <w:gridSpan w:val="7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1750B7AF" w14:textId="77777777" w:rsidR="00771ECD" w:rsidRPr="0000408F" w:rsidRDefault="0061568D" w:rsidP="00934217">
            <w:pPr>
              <w:pStyle w:val="Footer"/>
              <w:spacing w:after="0"/>
              <w:jc w:val="center"/>
              <w:rPr>
                <w:rFonts w:ascii="Arial" w:hAnsi="Arial" w:cs="Arial"/>
                <w:b/>
                <w:color w:val="000000"/>
                <w:sz w:val="8"/>
                <w:szCs w:val="16"/>
                <w:lang w:val="en-MY" w:eastAsia="en-US"/>
              </w:rPr>
            </w:pPr>
            <w:r w:rsidRPr="0000408F">
              <w:rPr>
                <w:rFonts w:ascii="Arial" w:hAnsi="Arial" w:cs="Arial"/>
                <w:b/>
                <w:noProof/>
                <w:color w:val="000000"/>
                <w:sz w:val="8"/>
                <w:szCs w:val="16"/>
                <w:lang w:eastAsia="en-US"/>
              </w:rPr>
              <w:drawing>
                <wp:inline distT="0" distB="0" distL="0" distR="0" wp14:anchorId="7ACFE9DC" wp14:editId="154B8719">
                  <wp:extent cx="533400" cy="390525"/>
                  <wp:effectExtent l="0" t="0" r="0" b="0"/>
                  <wp:docPr id="1" name="Picture 1" descr="Jata Neg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ata Neg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71ECD" w:rsidRPr="0000408F">
              <w:rPr>
                <w:rFonts w:ascii="Arial" w:hAnsi="Arial" w:cs="Arial"/>
                <w:b/>
                <w:noProof/>
                <w:color w:val="000000"/>
                <w:sz w:val="8"/>
                <w:szCs w:val="16"/>
                <w:lang w:val="en-MY" w:eastAsia="en-US"/>
              </w:rPr>
              <w:t xml:space="preserve"> </w:t>
            </w:r>
          </w:p>
          <w:p w14:paraId="0EA37BC2" w14:textId="77777777" w:rsidR="00771ECD" w:rsidRPr="0000408F" w:rsidRDefault="00771ECD" w:rsidP="00934217">
            <w:pPr>
              <w:pStyle w:val="Footer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  <w:lang w:val="en-MY" w:eastAsia="en-US"/>
              </w:rPr>
            </w:pPr>
            <w:r w:rsidRPr="0000408F">
              <w:rPr>
                <w:rFonts w:ascii="Arial" w:hAnsi="Arial" w:cs="Arial"/>
                <w:b/>
                <w:color w:val="000000"/>
                <w:sz w:val="18"/>
                <w:szCs w:val="16"/>
                <w:lang w:val="en-MY" w:eastAsia="en-US"/>
              </w:rPr>
              <w:t xml:space="preserve">National Pharmaceutical Regulatory </w:t>
            </w:r>
            <w:r w:rsidR="005F08B0" w:rsidRPr="0000408F">
              <w:rPr>
                <w:rFonts w:ascii="Arial" w:hAnsi="Arial" w:cs="Arial"/>
                <w:b/>
                <w:color w:val="000000"/>
                <w:sz w:val="18"/>
                <w:szCs w:val="16"/>
                <w:lang w:val="en-MY" w:eastAsia="en-US"/>
              </w:rPr>
              <w:t>Agency</w:t>
            </w:r>
          </w:p>
          <w:p w14:paraId="30CF8A62" w14:textId="77777777" w:rsidR="00771ECD" w:rsidRPr="0000408F" w:rsidRDefault="00771ECD" w:rsidP="00934217">
            <w:pPr>
              <w:pStyle w:val="Footer"/>
              <w:spacing w:after="0" w:line="240" w:lineRule="auto"/>
              <w:ind w:left="34" w:hanging="34"/>
              <w:jc w:val="center"/>
              <w:rPr>
                <w:rFonts w:ascii="Arial" w:hAnsi="Arial" w:cs="Arial"/>
                <w:b/>
                <w:color w:val="000000"/>
                <w:sz w:val="18"/>
                <w:szCs w:val="16"/>
                <w:lang w:val="en-MY" w:eastAsia="en-US"/>
              </w:rPr>
            </w:pPr>
            <w:r w:rsidRPr="0000408F">
              <w:rPr>
                <w:rFonts w:ascii="Arial" w:hAnsi="Arial" w:cs="Arial"/>
                <w:b/>
                <w:color w:val="000000"/>
                <w:sz w:val="18"/>
                <w:szCs w:val="16"/>
                <w:lang w:val="en-MY" w:eastAsia="en-US"/>
              </w:rPr>
              <w:t>Ministry of Health Malaysia</w:t>
            </w:r>
          </w:p>
          <w:p w14:paraId="24FCA154" w14:textId="77777777" w:rsidR="00771ECD" w:rsidRPr="0000408F" w:rsidRDefault="00492D4D" w:rsidP="00934217">
            <w:pPr>
              <w:pStyle w:val="Footer"/>
              <w:spacing w:after="0"/>
              <w:ind w:left="34" w:hanging="34"/>
              <w:jc w:val="center"/>
              <w:rPr>
                <w:rFonts w:ascii="Arial" w:hAnsi="Arial" w:cs="Arial"/>
                <w:sz w:val="18"/>
                <w:szCs w:val="16"/>
                <w:lang w:val="en-MY" w:eastAsia="en-US"/>
              </w:rPr>
            </w:pPr>
            <w:r w:rsidRPr="0000408F">
              <w:rPr>
                <w:rFonts w:ascii="Arial" w:hAnsi="Arial" w:cs="Arial"/>
                <w:sz w:val="18"/>
                <w:szCs w:val="16"/>
                <w:lang w:val="ms-MY" w:eastAsia="en-US"/>
              </w:rPr>
              <w:t>Lot 36, Jalan Profesor Diraja Ungku Aziz</w:t>
            </w:r>
            <w:r w:rsidR="00771ECD" w:rsidRPr="0000408F">
              <w:rPr>
                <w:rFonts w:ascii="Arial" w:hAnsi="Arial" w:cs="Arial"/>
                <w:sz w:val="18"/>
                <w:szCs w:val="16"/>
                <w:lang w:val="ms-MY" w:eastAsia="en-US"/>
              </w:rPr>
              <w:t>, 46200 Petaling Jaya</w:t>
            </w:r>
            <w:r w:rsidR="00771ECD" w:rsidRPr="0000408F">
              <w:rPr>
                <w:rFonts w:ascii="Arial" w:hAnsi="Arial" w:cs="Arial"/>
                <w:sz w:val="18"/>
                <w:szCs w:val="16"/>
                <w:lang w:val="en-MY" w:eastAsia="en-US"/>
              </w:rPr>
              <w:t>, Selangor.</w:t>
            </w:r>
          </w:p>
          <w:p w14:paraId="0AC5D12F" w14:textId="342B4DC5" w:rsidR="00771ECD" w:rsidRPr="0000408F" w:rsidRDefault="00771ECD" w:rsidP="00934217">
            <w:pPr>
              <w:pStyle w:val="Footer"/>
              <w:spacing w:after="0"/>
              <w:ind w:left="34" w:hanging="34"/>
              <w:jc w:val="center"/>
              <w:rPr>
                <w:rFonts w:ascii="Arial" w:hAnsi="Arial" w:cs="Arial"/>
                <w:sz w:val="18"/>
                <w:szCs w:val="16"/>
                <w:lang w:val="en-MY" w:eastAsia="en-US"/>
              </w:rPr>
            </w:pPr>
            <w:r w:rsidRPr="0000408F">
              <w:rPr>
                <w:rFonts w:ascii="Arial" w:hAnsi="Arial" w:cs="Arial"/>
                <w:sz w:val="18"/>
                <w:szCs w:val="16"/>
                <w:lang w:val="en-MY" w:eastAsia="en-US"/>
              </w:rPr>
              <w:t>Tel. No.: 03-7883</w:t>
            </w:r>
            <w:r w:rsidR="007429D4" w:rsidRPr="0000408F">
              <w:rPr>
                <w:rFonts w:ascii="Arial" w:hAnsi="Arial" w:cs="Arial"/>
                <w:sz w:val="18"/>
                <w:szCs w:val="16"/>
                <w:lang w:val="en-MY" w:eastAsia="en-US"/>
              </w:rPr>
              <w:t xml:space="preserve"> </w:t>
            </w:r>
            <w:r w:rsidRPr="0000408F">
              <w:rPr>
                <w:rFonts w:ascii="Arial" w:hAnsi="Arial" w:cs="Arial"/>
                <w:sz w:val="18"/>
                <w:szCs w:val="16"/>
                <w:lang w:val="en-MY" w:eastAsia="en-US"/>
              </w:rPr>
              <w:t>54</w:t>
            </w:r>
            <w:r w:rsidR="007429D4" w:rsidRPr="0000408F">
              <w:rPr>
                <w:rFonts w:ascii="Arial" w:hAnsi="Arial" w:cs="Arial"/>
                <w:sz w:val="18"/>
                <w:szCs w:val="16"/>
                <w:lang w:val="en-MY" w:eastAsia="en-US"/>
              </w:rPr>
              <w:t>91</w:t>
            </w:r>
          </w:p>
          <w:p w14:paraId="51F1916F" w14:textId="301647D1" w:rsidR="00771ECD" w:rsidRPr="0000408F" w:rsidRDefault="00902151" w:rsidP="00934217">
            <w:pPr>
              <w:ind w:left="34" w:hanging="34"/>
              <w:rPr>
                <w:rStyle w:val="Hyperlink"/>
                <w:rFonts w:ascii="Arial" w:hAnsi="Arial"/>
                <w:sz w:val="18"/>
                <w:szCs w:val="16"/>
                <w:lang w:val="en-MY"/>
              </w:rPr>
            </w:pPr>
            <w:r w:rsidRPr="0000408F">
              <w:rPr>
                <w:rFonts w:ascii="Arial" w:hAnsi="Arial"/>
                <w:sz w:val="18"/>
                <w:szCs w:val="16"/>
                <w:lang w:val="en-MY"/>
              </w:rPr>
              <w:t xml:space="preserve">                  </w:t>
            </w:r>
            <w:r w:rsidR="00771ECD" w:rsidRPr="0000408F">
              <w:rPr>
                <w:rFonts w:ascii="Arial" w:hAnsi="Arial"/>
                <w:sz w:val="18"/>
                <w:szCs w:val="16"/>
                <w:lang w:val="en-MY"/>
              </w:rPr>
              <w:t xml:space="preserve">Website: </w:t>
            </w:r>
            <w:hyperlink r:id="rId9" w:history="1">
              <w:r w:rsidR="00D05976" w:rsidRPr="0000408F">
                <w:rPr>
                  <w:rStyle w:val="Hyperlink"/>
                  <w:rFonts w:ascii="Arial" w:hAnsi="Arial"/>
                  <w:sz w:val="18"/>
                  <w:szCs w:val="16"/>
                  <w:lang w:val="en-MY"/>
                </w:rPr>
                <w:t>http://www.npra.gov.my/</w:t>
              </w:r>
            </w:hyperlink>
            <w:r w:rsidRPr="0000408F">
              <w:rPr>
                <w:rFonts w:ascii="Arial" w:hAnsi="Arial"/>
                <w:sz w:val="18"/>
                <w:szCs w:val="16"/>
                <w:lang w:val="en-MY"/>
              </w:rPr>
              <w:t xml:space="preserve"> </w:t>
            </w:r>
          </w:p>
          <w:p w14:paraId="3B652A23" w14:textId="77777777" w:rsidR="00771ECD" w:rsidRPr="0000408F" w:rsidRDefault="00771ECD" w:rsidP="00934217">
            <w:pPr>
              <w:ind w:left="34" w:hanging="34"/>
              <w:rPr>
                <w:rFonts w:ascii="Arial" w:hAnsi="Arial"/>
                <w:b/>
                <w:color w:val="000000"/>
                <w:sz w:val="18"/>
                <w:szCs w:val="16"/>
                <w:lang w:val="en-MY"/>
              </w:rPr>
            </w:pPr>
          </w:p>
        </w:tc>
        <w:tc>
          <w:tcPr>
            <w:tcW w:w="467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330E6040" w14:textId="77777777" w:rsidR="00771ECD" w:rsidRPr="0000408F" w:rsidRDefault="00771ECD" w:rsidP="00934217">
            <w:pPr>
              <w:jc w:val="left"/>
              <w:rPr>
                <w:rFonts w:ascii="Arial" w:hAnsi="Arial"/>
                <w:b/>
                <w:color w:val="FFFFFF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b/>
                <w:color w:val="FFFFFF"/>
                <w:sz w:val="18"/>
                <w:szCs w:val="18"/>
                <w:lang w:val="en-MY"/>
              </w:rPr>
              <w:t>For Official Use Only</w:t>
            </w:r>
          </w:p>
        </w:tc>
      </w:tr>
      <w:tr w:rsidR="00AB0985" w:rsidRPr="0000408F" w14:paraId="4505EF5B" w14:textId="77777777" w:rsidTr="009C4C25">
        <w:trPr>
          <w:trHeight w:val="397"/>
          <w:jc w:val="center"/>
        </w:trPr>
        <w:tc>
          <w:tcPr>
            <w:tcW w:w="6096" w:type="dxa"/>
            <w:gridSpan w:val="7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7CDEC0F" w14:textId="77777777" w:rsidR="00AB0985" w:rsidRPr="0000408F" w:rsidRDefault="00AB0985" w:rsidP="00934217">
            <w:pPr>
              <w:ind w:left="34" w:hanging="34"/>
              <w:jc w:val="left"/>
              <w:rPr>
                <w:rFonts w:ascii="Arial" w:hAnsi="Arial"/>
                <w:b/>
                <w:color w:val="000000"/>
                <w:sz w:val="18"/>
                <w:szCs w:val="16"/>
                <w:lang w:val="en-MY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4EAB" w14:textId="47ADD005" w:rsidR="00AB0985" w:rsidRPr="0000408F" w:rsidRDefault="00AB0985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Application No.:</w:t>
            </w:r>
          </w:p>
        </w:tc>
      </w:tr>
      <w:tr w:rsidR="00771ECD" w:rsidRPr="0000408F" w14:paraId="644B5448" w14:textId="77777777" w:rsidTr="00AB0985">
        <w:trPr>
          <w:trHeight w:val="1007"/>
          <w:jc w:val="center"/>
        </w:trPr>
        <w:tc>
          <w:tcPr>
            <w:tcW w:w="6096" w:type="dxa"/>
            <w:gridSpan w:val="7"/>
            <w:vMerge/>
            <w:tcBorders>
              <w:left w:val="nil"/>
              <w:right w:val="single" w:sz="4" w:space="0" w:color="auto"/>
            </w:tcBorders>
          </w:tcPr>
          <w:p w14:paraId="0FBC4C01" w14:textId="77777777" w:rsidR="00771ECD" w:rsidRPr="0000408F" w:rsidRDefault="00771ECD" w:rsidP="00934217">
            <w:pPr>
              <w:ind w:left="34" w:hanging="34"/>
              <w:jc w:val="left"/>
              <w:rPr>
                <w:rFonts w:ascii="Arial" w:hAnsi="Arial"/>
                <w:sz w:val="18"/>
                <w:szCs w:val="16"/>
                <w:lang w:val="en-MY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C82F4" w14:textId="77777777" w:rsidR="00771ECD" w:rsidRPr="0000408F" w:rsidRDefault="00771ECD" w:rsidP="00771ECD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Date Received:</w:t>
            </w:r>
          </w:p>
          <w:p w14:paraId="6BF89425" w14:textId="77777777" w:rsidR="00771ECD" w:rsidRPr="0000408F" w:rsidRDefault="00771ECD" w:rsidP="00771ECD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  <w:p w14:paraId="3A58308D" w14:textId="77777777" w:rsidR="00771ECD" w:rsidRPr="0000408F" w:rsidRDefault="00771ECD" w:rsidP="00771ECD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771ECD" w:rsidRPr="0000408F" w14:paraId="4ADB9545" w14:textId="77777777" w:rsidTr="00AB0985">
        <w:trPr>
          <w:trHeight w:val="350"/>
          <w:jc w:val="center"/>
        </w:trPr>
        <w:tc>
          <w:tcPr>
            <w:tcW w:w="6096" w:type="dxa"/>
            <w:gridSpan w:val="7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38ED3DCD" w14:textId="77777777" w:rsidR="00771ECD" w:rsidRPr="0000408F" w:rsidRDefault="00771ECD" w:rsidP="00934217">
            <w:pPr>
              <w:ind w:left="34" w:hanging="34"/>
              <w:jc w:val="left"/>
              <w:rPr>
                <w:rFonts w:ascii="Arial" w:hAnsi="Arial"/>
                <w:sz w:val="18"/>
                <w:szCs w:val="16"/>
                <w:lang w:val="en-MY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68ADAE" w14:textId="77777777" w:rsidR="00771ECD" w:rsidRPr="0000408F" w:rsidRDefault="00771ECD" w:rsidP="009E302B">
            <w:pPr>
              <w:pStyle w:val="NoSpacing"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Date Completed:</w:t>
            </w:r>
          </w:p>
        </w:tc>
      </w:tr>
      <w:tr w:rsidR="00D915FD" w:rsidRPr="0000408F" w14:paraId="77013505" w14:textId="77777777" w:rsidTr="0012109C">
        <w:tblPrEx>
          <w:tblBorders>
            <w:top w:val="none" w:sz="0" w:space="0" w:color="auto"/>
          </w:tblBorders>
          <w:tblLook w:val="0480" w:firstRow="0" w:lastRow="0" w:firstColumn="1" w:lastColumn="0" w:noHBand="0" w:noVBand="1"/>
        </w:tblPrEx>
        <w:trPr>
          <w:trHeight w:val="340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auto"/>
            </w:tcBorders>
            <w:shd w:val="clear" w:color="auto" w:fill="000000"/>
            <w:vAlign w:val="center"/>
          </w:tcPr>
          <w:p w14:paraId="64FA6696" w14:textId="77777777" w:rsidR="00D915FD" w:rsidRPr="0000408F" w:rsidRDefault="00D915FD" w:rsidP="00934217">
            <w:pPr>
              <w:jc w:val="left"/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PART A</w:t>
            </w:r>
          </w:p>
        </w:tc>
        <w:tc>
          <w:tcPr>
            <w:tcW w:w="9780" w:type="dxa"/>
            <w:gridSpan w:val="8"/>
            <w:tcBorders>
              <w:top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14:paraId="753E6DA4" w14:textId="77777777" w:rsidR="00D915FD" w:rsidRPr="0000408F" w:rsidRDefault="002112CF" w:rsidP="00934217">
            <w:pPr>
              <w:jc w:val="left"/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 xml:space="preserve">APPLICANT / </w:t>
            </w:r>
            <w:r w:rsidR="00D915FD"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PRODUCT REGISTRATION HOLDER INFORMATION</w:t>
            </w:r>
          </w:p>
        </w:tc>
      </w:tr>
      <w:tr w:rsidR="00AB0985" w:rsidRPr="0000408F" w14:paraId="574CBDD3" w14:textId="2E5836DE" w:rsidTr="0012109C">
        <w:tblPrEx>
          <w:tblBorders>
            <w:top w:val="none" w:sz="0" w:space="0" w:color="auto"/>
          </w:tblBorders>
          <w:tblLook w:val="0480" w:firstRow="0" w:lastRow="0" w:firstColumn="1" w:lastColumn="0" w:noHBand="0" w:noVBand="1"/>
        </w:tblPrEx>
        <w:trPr>
          <w:trHeight w:val="39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5BF82E" w14:textId="0FF693D1" w:rsidR="00AB0985" w:rsidRPr="0000408F" w:rsidRDefault="00AB0985" w:rsidP="0012109C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Name of Applicant: </w:t>
            </w:r>
          </w:p>
        </w:tc>
        <w:tc>
          <w:tcPr>
            <w:tcW w:w="878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DBC44" w14:textId="77777777" w:rsidR="00AB0985" w:rsidRPr="0000408F" w:rsidRDefault="00AB0985" w:rsidP="0012109C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AB0985" w:rsidRPr="0000408F" w14:paraId="48FD9AA9" w14:textId="51BEEE57" w:rsidTr="0012109C">
        <w:tblPrEx>
          <w:tblBorders>
            <w:top w:val="none" w:sz="0" w:space="0" w:color="auto"/>
          </w:tblBorders>
          <w:tblLook w:val="0480" w:firstRow="0" w:lastRow="0" w:firstColumn="1" w:lastColumn="0" w:noHBand="0" w:noVBand="1"/>
        </w:tblPrEx>
        <w:trPr>
          <w:trHeight w:val="397"/>
          <w:jc w:val="center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1B1B93" w14:textId="01916271" w:rsidR="00AB0985" w:rsidRPr="0000408F" w:rsidRDefault="00AB0985" w:rsidP="0012109C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Name of Product Registration Holder (PRH): 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A5A6C" w14:textId="77777777" w:rsidR="00AB0985" w:rsidRPr="0000408F" w:rsidRDefault="00AB0985" w:rsidP="0012109C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AB0985" w:rsidRPr="0000408F" w14:paraId="152C930C" w14:textId="42B557F4" w:rsidTr="0012109C">
        <w:tblPrEx>
          <w:tblBorders>
            <w:top w:val="none" w:sz="0" w:space="0" w:color="auto"/>
          </w:tblBorders>
          <w:tblLook w:val="0480" w:firstRow="0" w:lastRow="0" w:firstColumn="1" w:lastColumn="0" w:noHBand="0" w:noVBand="1"/>
        </w:tblPrEx>
        <w:trPr>
          <w:trHeight w:val="624"/>
          <w:jc w:val="center"/>
        </w:trPr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233171" w14:textId="19F2B09C" w:rsidR="00AB0985" w:rsidRPr="0000408F" w:rsidRDefault="00AB0985" w:rsidP="0012109C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Address: </w:t>
            </w:r>
          </w:p>
        </w:tc>
        <w:tc>
          <w:tcPr>
            <w:tcW w:w="97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C09D3" w14:textId="77777777" w:rsidR="00AB0985" w:rsidRPr="0000408F" w:rsidRDefault="00AB0985" w:rsidP="0012109C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12109C" w:rsidRPr="0000408F" w14:paraId="4B27D90B" w14:textId="79AB61E3" w:rsidTr="0012109C">
        <w:tblPrEx>
          <w:tblBorders>
            <w:top w:val="none" w:sz="0" w:space="0" w:color="auto"/>
          </w:tblBorders>
          <w:tblLook w:val="0480" w:firstRow="0" w:lastRow="0" w:firstColumn="1" w:lastColumn="0" w:noHBand="0" w:noVBand="1"/>
        </w:tblPrEx>
        <w:trPr>
          <w:trHeight w:val="397"/>
          <w:jc w:val="center"/>
        </w:trPr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11E269" w14:textId="77777777" w:rsidR="0012109C" w:rsidRPr="0000408F" w:rsidRDefault="0012109C" w:rsidP="0012109C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Company/Business Registration Number: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74710" w14:textId="77777777" w:rsidR="0012109C" w:rsidRPr="0000408F" w:rsidRDefault="0012109C" w:rsidP="0012109C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12109C" w:rsidRPr="0000408F" w14:paraId="415665A4" w14:textId="30990D20" w:rsidTr="0012109C">
        <w:tblPrEx>
          <w:tblBorders>
            <w:top w:val="none" w:sz="0" w:space="0" w:color="auto"/>
          </w:tblBorders>
          <w:tblLook w:val="0480" w:firstRow="0" w:lastRow="0" w:firstColumn="1" w:lastColumn="0" w:noHBand="0" w:noVBand="1"/>
        </w:tblPrEx>
        <w:trPr>
          <w:trHeight w:val="397"/>
          <w:jc w:val="center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836604" w14:textId="77777777" w:rsidR="0012109C" w:rsidRPr="0000408F" w:rsidRDefault="0012109C" w:rsidP="0012109C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Contact Telephone:</w:t>
            </w:r>
          </w:p>
          <w:p w14:paraId="52BE6159" w14:textId="5D12F4A9" w:rsidR="0012109C" w:rsidRPr="0000408F" w:rsidRDefault="0012109C" w:rsidP="0012109C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2"/>
                <w:szCs w:val="18"/>
                <w:lang w:val="en-MY"/>
              </w:rPr>
              <w:t>Can be more than 1 number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971D0" w14:textId="42260841" w:rsidR="0012109C" w:rsidRPr="0000408F" w:rsidRDefault="0012109C" w:rsidP="0012109C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803AA3" w14:textId="77777777" w:rsidR="0012109C" w:rsidRPr="0000408F" w:rsidRDefault="0012109C" w:rsidP="0012109C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Email Address: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64D4" w14:textId="77777777" w:rsidR="0012109C" w:rsidRPr="0000408F" w:rsidRDefault="0012109C" w:rsidP="0012109C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7429D4" w:rsidRPr="0000408F" w14:paraId="01343456" w14:textId="77777777" w:rsidTr="0012109C">
        <w:tblPrEx>
          <w:tblBorders>
            <w:top w:val="none" w:sz="0" w:space="0" w:color="auto"/>
          </w:tblBorders>
          <w:tblLook w:val="0480" w:firstRow="0" w:lastRow="0" w:firstColumn="1" w:lastColumn="0" w:noHBand="0" w:noVBand="1"/>
        </w:tblPrEx>
        <w:trPr>
          <w:trHeight w:val="397"/>
          <w:jc w:val="center"/>
        </w:trPr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D2565C" w14:textId="5CB534A6" w:rsidR="007429D4" w:rsidRPr="0000408F" w:rsidRDefault="007429D4" w:rsidP="0012109C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Issuance of Invoice</w:t>
            </w:r>
          </w:p>
          <w:p w14:paraId="2EB1BA18" w14:textId="0C2559E6" w:rsidR="007429D4" w:rsidRPr="0000408F" w:rsidRDefault="007429D4" w:rsidP="0012109C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(Company name and Address)</w:t>
            </w:r>
          </w:p>
          <w:p w14:paraId="43258432" w14:textId="4E6A3D0F" w:rsidR="007429D4" w:rsidRPr="0000408F" w:rsidRDefault="007429D4" w:rsidP="0012109C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4"/>
                <w:szCs w:val="18"/>
                <w:lang w:val="en-MY"/>
              </w:rPr>
              <w:t>*if different from PRH</w:t>
            </w:r>
          </w:p>
        </w:tc>
        <w:tc>
          <w:tcPr>
            <w:tcW w:w="807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233A5" w14:textId="77777777" w:rsidR="007429D4" w:rsidRPr="0000408F" w:rsidRDefault="007429D4" w:rsidP="0012109C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</w:tbl>
    <w:p w14:paraId="2A862A08" w14:textId="77777777" w:rsidR="009353F9" w:rsidRPr="0000408F" w:rsidRDefault="009353F9" w:rsidP="008F63FD">
      <w:pPr>
        <w:jc w:val="both"/>
        <w:rPr>
          <w:rFonts w:ascii="Arial" w:hAnsi="Arial"/>
          <w:sz w:val="12"/>
          <w:szCs w:val="12"/>
          <w:lang w:val="en-MY"/>
        </w:rPr>
      </w:pP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990"/>
        <w:gridCol w:w="1163"/>
        <w:gridCol w:w="1267"/>
        <w:gridCol w:w="2693"/>
        <w:gridCol w:w="346"/>
        <w:gridCol w:w="1496"/>
        <w:gridCol w:w="2813"/>
      </w:tblGrid>
      <w:tr w:rsidR="00D915FD" w:rsidRPr="0000408F" w14:paraId="07F4FB1F" w14:textId="77777777" w:rsidTr="0012109C">
        <w:trPr>
          <w:trHeight w:val="340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8074C7F" w14:textId="77777777" w:rsidR="00D915FD" w:rsidRPr="0000408F" w:rsidRDefault="00D915FD" w:rsidP="00934217">
            <w:pPr>
              <w:spacing w:line="276" w:lineRule="auto"/>
              <w:jc w:val="left"/>
              <w:rPr>
                <w:rFonts w:ascii="Arial" w:hAnsi="Arial"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PART B</w:t>
            </w:r>
          </w:p>
        </w:tc>
        <w:tc>
          <w:tcPr>
            <w:tcW w:w="9780" w:type="dxa"/>
            <w:gridSpan w:val="6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B0E8AF0" w14:textId="77777777" w:rsidR="00D915FD" w:rsidRPr="0000408F" w:rsidRDefault="00D915FD" w:rsidP="00934217">
            <w:pPr>
              <w:spacing w:line="276" w:lineRule="auto"/>
              <w:jc w:val="left"/>
              <w:rPr>
                <w:rFonts w:ascii="Arial" w:hAnsi="Arial"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FOREIGN MANUFACTURER INFORMATION</w:t>
            </w:r>
          </w:p>
        </w:tc>
      </w:tr>
      <w:tr w:rsidR="0012109C" w:rsidRPr="0000408F" w14:paraId="62CA48A2" w14:textId="56314B26" w:rsidTr="0012109C">
        <w:trPr>
          <w:trHeight w:val="397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34EBF5A" w14:textId="77777777" w:rsidR="0012109C" w:rsidRPr="0000408F" w:rsidRDefault="0012109C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Name:</w:t>
            </w:r>
          </w:p>
          <w:p w14:paraId="6781348F" w14:textId="505B2879" w:rsidR="0012109C" w:rsidRPr="0000408F" w:rsidRDefault="0012109C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97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2F1B40" w14:textId="77777777" w:rsidR="0012109C" w:rsidRPr="0000408F" w:rsidRDefault="0012109C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  <w:p w14:paraId="3C1CD549" w14:textId="77777777" w:rsidR="0012109C" w:rsidRPr="0000408F" w:rsidRDefault="0012109C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12109C" w:rsidRPr="0000408F" w14:paraId="3B98849C" w14:textId="7884784A" w:rsidTr="0012109C">
        <w:trPr>
          <w:trHeight w:val="418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516445" w14:textId="77777777" w:rsidR="0012109C" w:rsidRPr="0000408F" w:rsidRDefault="0012109C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Address:</w:t>
            </w:r>
          </w:p>
          <w:p w14:paraId="1E805062" w14:textId="77777777" w:rsidR="0012109C" w:rsidRPr="0000408F" w:rsidRDefault="0012109C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977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8C56E" w14:textId="77777777" w:rsidR="0012109C" w:rsidRPr="0000408F" w:rsidRDefault="0012109C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  <w:p w14:paraId="0D07A31A" w14:textId="77777777" w:rsidR="0012109C" w:rsidRPr="0000408F" w:rsidRDefault="0012109C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12109C" w:rsidRPr="0000408F" w14:paraId="799C2A5E" w14:textId="77777777" w:rsidTr="0012109C">
        <w:trPr>
          <w:trHeight w:val="397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52439AC" w14:textId="77777777" w:rsidR="0012109C" w:rsidRPr="0000408F" w:rsidRDefault="0012109C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Country: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23AF67" w14:textId="77777777" w:rsidR="0012109C" w:rsidRPr="0000408F" w:rsidRDefault="0012109C" w:rsidP="0012109C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C575FE" w14:textId="1049CBFF" w:rsidR="0012109C" w:rsidRPr="0000408F" w:rsidRDefault="0012109C" w:rsidP="009B0D68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Previous Date of Inspection by NPRA (if any):</w:t>
            </w:r>
          </w:p>
        </w:tc>
        <w:tc>
          <w:tcPr>
            <w:tcW w:w="4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C6A70" w14:textId="77777777" w:rsidR="0012109C" w:rsidRPr="0000408F" w:rsidRDefault="0012109C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4E0AC9" w:rsidRPr="0000408F" w14:paraId="7B8225AD" w14:textId="77777777" w:rsidTr="0012109C">
        <w:trPr>
          <w:trHeight w:val="397"/>
          <w:jc w:val="center"/>
        </w:trPr>
        <w:tc>
          <w:tcPr>
            <w:tcW w:w="2153" w:type="dxa"/>
            <w:gridSpan w:val="2"/>
            <w:tcBorders>
              <w:top w:val="single" w:sz="4" w:space="0" w:color="auto"/>
            </w:tcBorders>
          </w:tcPr>
          <w:p w14:paraId="771256A0" w14:textId="77777777" w:rsidR="004E0AC9" w:rsidRPr="0000408F" w:rsidRDefault="004E0AC9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GPS Coordinate:</w:t>
            </w:r>
          </w:p>
        </w:tc>
        <w:tc>
          <w:tcPr>
            <w:tcW w:w="1267" w:type="dxa"/>
            <w:tcBorders>
              <w:top w:val="single" w:sz="4" w:space="0" w:color="auto"/>
            </w:tcBorders>
          </w:tcPr>
          <w:p w14:paraId="15922958" w14:textId="77777777" w:rsidR="004E0AC9" w:rsidRPr="0000408F" w:rsidRDefault="004E0AC9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Latitude</w:t>
            </w:r>
          </w:p>
        </w:tc>
        <w:tc>
          <w:tcPr>
            <w:tcW w:w="3040" w:type="dxa"/>
            <w:gridSpan w:val="2"/>
            <w:tcBorders>
              <w:top w:val="single" w:sz="4" w:space="0" w:color="auto"/>
            </w:tcBorders>
          </w:tcPr>
          <w:p w14:paraId="2348DA21" w14:textId="77777777" w:rsidR="004E0AC9" w:rsidRPr="0000408F" w:rsidRDefault="004E0AC9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1496" w:type="dxa"/>
            <w:tcBorders>
              <w:top w:val="single" w:sz="4" w:space="0" w:color="auto"/>
            </w:tcBorders>
          </w:tcPr>
          <w:p w14:paraId="3CE4F091" w14:textId="77777777" w:rsidR="004E0AC9" w:rsidRPr="0000408F" w:rsidRDefault="004E0AC9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Longitude</w:t>
            </w:r>
          </w:p>
        </w:tc>
        <w:tc>
          <w:tcPr>
            <w:tcW w:w="2812" w:type="dxa"/>
            <w:tcBorders>
              <w:top w:val="single" w:sz="4" w:space="0" w:color="auto"/>
            </w:tcBorders>
          </w:tcPr>
          <w:p w14:paraId="35EDB694" w14:textId="77777777" w:rsidR="004E0AC9" w:rsidRPr="0000408F" w:rsidRDefault="004E0AC9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</w:tbl>
    <w:p w14:paraId="4AEC5CDA" w14:textId="77777777" w:rsidR="009353F9" w:rsidRPr="0000408F" w:rsidRDefault="009353F9" w:rsidP="009353F9">
      <w:pPr>
        <w:jc w:val="both"/>
        <w:rPr>
          <w:rFonts w:ascii="Arial" w:hAnsi="Arial"/>
          <w:sz w:val="12"/>
          <w:szCs w:val="12"/>
          <w:lang w:val="en-MY"/>
        </w:rPr>
      </w:pPr>
    </w:p>
    <w:tbl>
      <w:tblPr>
        <w:tblW w:w="10768" w:type="dxa"/>
        <w:jc w:val="center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870"/>
        <w:gridCol w:w="118"/>
        <w:gridCol w:w="4110"/>
        <w:gridCol w:w="870"/>
        <w:gridCol w:w="4800"/>
      </w:tblGrid>
      <w:tr w:rsidR="00D915FD" w:rsidRPr="0000408F" w14:paraId="507DA080" w14:textId="77777777" w:rsidTr="00301779">
        <w:trPr>
          <w:trHeight w:val="340"/>
          <w:jc w:val="center"/>
        </w:trPr>
        <w:tc>
          <w:tcPr>
            <w:tcW w:w="98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68B2EC89" w14:textId="77777777" w:rsidR="00D915FD" w:rsidRPr="0000408F" w:rsidRDefault="00D915FD" w:rsidP="00934217">
            <w:pPr>
              <w:jc w:val="both"/>
              <w:rPr>
                <w:rFonts w:ascii="Arial" w:hAnsi="Arial"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 xml:space="preserve">PART C </w:t>
            </w:r>
          </w:p>
        </w:tc>
        <w:tc>
          <w:tcPr>
            <w:tcW w:w="978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3293FB4" w14:textId="77777777" w:rsidR="00D915FD" w:rsidRPr="0000408F" w:rsidRDefault="00D915FD" w:rsidP="00934217">
            <w:pPr>
              <w:jc w:val="both"/>
              <w:rPr>
                <w:rFonts w:ascii="Arial" w:hAnsi="Arial"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PURPOSE OF APPLICATION</w:t>
            </w:r>
            <w:r w:rsidR="00754371"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 xml:space="preserve"> </w:t>
            </w:r>
            <w:r w:rsidRPr="0000408F">
              <w:rPr>
                <w:rFonts w:ascii="Arial" w:hAnsi="Arial"/>
                <w:sz w:val="16"/>
                <w:szCs w:val="16"/>
                <w:lang w:val="en-MY"/>
              </w:rPr>
              <w:t>(Please tick the appropriate box)</w:t>
            </w:r>
          </w:p>
        </w:tc>
      </w:tr>
      <w:tr w:rsidR="00173533" w:rsidRPr="0000408F" w14:paraId="75199CA5" w14:textId="77777777" w:rsidTr="00301779">
        <w:trPr>
          <w:trHeight w:val="397"/>
          <w:jc w:val="center"/>
        </w:trPr>
        <w:sdt>
          <w:sdtPr>
            <w:rPr>
              <w:rFonts w:ascii="Arial" w:hAnsi="Arial"/>
              <w:sz w:val="32"/>
              <w:lang w:val="en-MY"/>
            </w:rPr>
            <w:id w:val="1643685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0" w:type="dxa"/>
                <w:tcBorders>
                  <w:top w:val="single" w:sz="4" w:space="0" w:color="auto"/>
                  <w:bottom w:val="nil"/>
                  <w:right w:val="nil"/>
                </w:tcBorders>
                <w:vAlign w:val="center"/>
              </w:tcPr>
              <w:p w14:paraId="7E832C9B" w14:textId="00E15187" w:rsidR="00173533" w:rsidRPr="0000408F" w:rsidRDefault="00AB0985" w:rsidP="00D60EA4">
                <w:pPr>
                  <w:rPr>
                    <w:rFonts w:ascii="Arial" w:hAnsi="Arial"/>
                    <w:sz w:val="36"/>
                    <w:szCs w:val="36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42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533BE9" w14:textId="77777777" w:rsidR="00173533" w:rsidRPr="0000408F" w:rsidRDefault="00173533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Product Registration (New)</w:t>
            </w:r>
          </w:p>
        </w:tc>
        <w:sdt>
          <w:sdtPr>
            <w:rPr>
              <w:rFonts w:ascii="Arial" w:hAnsi="Arial"/>
              <w:sz w:val="32"/>
              <w:lang w:val="en-MY"/>
            </w:rPr>
            <w:id w:val="-20278541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p w14:paraId="592E0806" w14:textId="7EE37D32" w:rsidR="00173533" w:rsidRPr="0000408F" w:rsidRDefault="0012109C" w:rsidP="00D60EA4">
                <w:pPr>
                  <w:rPr>
                    <w:rFonts w:ascii="Arial" w:hAnsi="Arial"/>
                    <w:sz w:val="16"/>
                    <w:szCs w:val="16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4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5F6B8BA" w14:textId="77777777" w:rsidR="00C95EC0" w:rsidRPr="0000408F" w:rsidRDefault="00C95EC0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Change of Site to Existing Manufacturer</w:t>
            </w:r>
          </w:p>
        </w:tc>
      </w:tr>
      <w:tr w:rsidR="00C95EC0" w:rsidRPr="0000408F" w14:paraId="65604D11" w14:textId="77777777" w:rsidTr="00301779">
        <w:trPr>
          <w:trHeight w:val="397"/>
          <w:jc w:val="center"/>
        </w:trPr>
        <w:sdt>
          <w:sdtPr>
            <w:rPr>
              <w:rFonts w:ascii="Arial" w:hAnsi="Arial"/>
              <w:sz w:val="32"/>
              <w:lang w:val="en-MY"/>
            </w:rPr>
            <w:id w:val="-149325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0" w:type="dxa"/>
                <w:tcBorders>
                  <w:top w:val="nil"/>
                  <w:bottom w:val="single" w:sz="4" w:space="0" w:color="auto"/>
                  <w:right w:val="nil"/>
                </w:tcBorders>
                <w:vAlign w:val="center"/>
              </w:tcPr>
              <w:p w14:paraId="729B676A" w14:textId="7F68F225" w:rsidR="00C95EC0" w:rsidRPr="0000408F" w:rsidRDefault="00AB0985" w:rsidP="00C95EC0">
                <w:pPr>
                  <w:rPr>
                    <w:rFonts w:ascii="Arial" w:hAnsi="Arial"/>
                    <w:sz w:val="16"/>
                    <w:szCs w:val="16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42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DB48EA" w14:textId="77777777" w:rsidR="00C95EC0" w:rsidRPr="0000408F" w:rsidRDefault="00C95EC0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Product Registration (Renewal)</w:t>
            </w:r>
          </w:p>
        </w:tc>
        <w:sdt>
          <w:sdtPr>
            <w:rPr>
              <w:rFonts w:ascii="Arial" w:hAnsi="Arial"/>
              <w:sz w:val="32"/>
              <w:lang w:val="en-MY"/>
            </w:rPr>
            <w:id w:val="646167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7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D891924" w14:textId="4DBDD53C" w:rsidR="00C95EC0" w:rsidRPr="0000408F" w:rsidRDefault="00AB0985" w:rsidP="00C95EC0">
                <w:pPr>
                  <w:rPr>
                    <w:rFonts w:ascii="Arial" w:hAnsi="Arial"/>
                    <w:sz w:val="16"/>
                    <w:szCs w:val="16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F9655A5" w14:textId="77777777" w:rsidR="00C95EC0" w:rsidRPr="0000408F" w:rsidRDefault="00C95EC0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Others (Specify)</w:t>
            </w:r>
            <w:r w:rsidR="00BB3204" w:rsidRPr="0000408F">
              <w:rPr>
                <w:rFonts w:ascii="Arial" w:hAnsi="Arial"/>
                <w:sz w:val="18"/>
                <w:szCs w:val="18"/>
                <w:lang w:val="en-MY"/>
              </w:rPr>
              <w:t>:</w:t>
            </w:r>
          </w:p>
        </w:tc>
      </w:tr>
    </w:tbl>
    <w:p w14:paraId="3A7972DF" w14:textId="77777777" w:rsidR="009353F9" w:rsidRPr="0000408F" w:rsidRDefault="009353F9" w:rsidP="009655E9">
      <w:pPr>
        <w:jc w:val="left"/>
        <w:rPr>
          <w:rFonts w:ascii="Arial" w:hAnsi="Arial"/>
          <w:sz w:val="12"/>
          <w:szCs w:val="12"/>
          <w:lang w:val="en-MY"/>
        </w:rPr>
      </w:pPr>
    </w:p>
    <w:tbl>
      <w:tblPr>
        <w:tblW w:w="10812" w:type="dxa"/>
        <w:jc w:val="center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992"/>
        <w:gridCol w:w="1872"/>
        <w:gridCol w:w="569"/>
        <w:gridCol w:w="2277"/>
        <w:gridCol w:w="687"/>
        <w:gridCol w:w="1820"/>
        <w:gridCol w:w="147"/>
        <w:gridCol w:w="420"/>
        <w:gridCol w:w="718"/>
        <w:gridCol w:w="1310"/>
      </w:tblGrid>
      <w:tr w:rsidR="00D915FD" w:rsidRPr="0000408F" w14:paraId="37123C6A" w14:textId="77777777" w:rsidTr="00DF6837">
        <w:trPr>
          <w:trHeight w:val="340"/>
          <w:jc w:val="center"/>
        </w:trPr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  <w:shd w:val="clear" w:color="auto" w:fill="000000"/>
            <w:vAlign w:val="center"/>
          </w:tcPr>
          <w:p w14:paraId="6038ABDA" w14:textId="77777777" w:rsidR="00D915FD" w:rsidRPr="0000408F" w:rsidRDefault="00D915FD" w:rsidP="00934217">
            <w:pPr>
              <w:jc w:val="left"/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 xml:space="preserve">PART D </w:t>
            </w:r>
          </w:p>
        </w:tc>
        <w:tc>
          <w:tcPr>
            <w:tcW w:w="9820" w:type="dxa"/>
            <w:gridSpan w:val="9"/>
            <w:tcBorders>
              <w:top w:val="single" w:sz="4" w:space="0" w:color="000000"/>
              <w:bottom w:val="single" w:sz="4" w:space="0" w:color="auto"/>
            </w:tcBorders>
            <w:shd w:val="clear" w:color="auto" w:fill="BFBFBF"/>
            <w:vAlign w:val="center"/>
          </w:tcPr>
          <w:p w14:paraId="7925B809" w14:textId="47F18DF0" w:rsidR="00D915FD" w:rsidRPr="0000408F" w:rsidRDefault="00D915FD" w:rsidP="00934217">
            <w:pPr>
              <w:jc w:val="left"/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 xml:space="preserve">FACILITY AND PRODUCT INFORMATION </w:t>
            </w:r>
            <w:r w:rsidRPr="0000408F">
              <w:rPr>
                <w:rFonts w:ascii="Arial" w:hAnsi="Arial"/>
                <w:sz w:val="16"/>
                <w:szCs w:val="16"/>
                <w:lang w:val="en-MY"/>
              </w:rPr>
              <w:t xml:space="preserve">(Please </w:t>
            </w:r>
            <w:r w:rsidR="00AB0985" w:rsidRPr="0000408F">
              <w:rPr>
                <w:rFonts w:ascii="Arial" w:hAnsi="Arial"/>
                <w:sz w:val="16"/>
                <w:szCs w:val="16"/>
                <w:lang w:val="en-MY"/>
              </w:rPr>
              <w:t>mark</w:t>
            </w:r>
            <w:r w:rsidR="00AB0985" w:rsidRPr="0000408F">
              <w:rPr>
                <w:rFonts w:ascii="Arial" w:hAnsi="Arial"/>
                <w:sz w:val="24"/>
                <w:szCs w:val="16"/>
                <w:lang w:val="en-MY"/>
              </w:rPr>
              <w:t xml:space="preserve"> </w:t>
            </w:r>
            <w:r w:rsidR="00AB0985" w:rsidRPr="0000408F">
              <w:rPr>
                <w:rFonts w:ascii="Segoe UI Symbol" w:hAnsi="Segoe UI Symbol" w:cs="Segoe UI Symbol"/>
                <w:sz w:val="24"/>
                <w:szCs w:val="16"/>
                <w:lang w:val="en-MY"/>
              </w:rPr>
              <w:t>☒</w:t>
            </w:r>
            <w:r w:rsidRPr="0000408F">
              <w:rPr>
                <w:rFonts w:ascii="Arial" w:hAnsi="Arial"/>
                <w:sz w:val="24"/>
                <w:szCs w:val="16"/>
                <w:lang w:val="en-MY"/>
              </w:rPr>
              <w:t xml:space="preserve"> </w:t>
            </w:r>
            <w:r w:rsidRPr="0000408F">
              <w:rPr>
                <w:rFonts w:ascii="Arial" w:hAnsi="Arial"/>
                <w:sz w:val="16"/>
                <w:szCs w:val="16"/>
                <w:lang w:val="en-MY"/>
              </w:rPr>
              <w:t>the appropriate box)</w:t>
            </w:r>
          </w:p>
        </w:tc>
      </w:tr>
      <w:tr w:rsidR="00BB3204" w:rsidRPr="0000408F" w14:paraId="6EE50697" w14:textId="77777777" w:rsidTr="00173B89">
        <w:trPr>
          <w:trHeight w:val="683"/>
          <w:jc w:val="center"/>
        </w:trPr>
        <w:tc>
          <w:tcPr>
            <w:tcW w:w="286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46DD2" w14:textId="77777777" w:rsidR="002112CF" w:rsidRPr="0000408F" w:rsidRDefault="002112CF" w:rsidP="00934217">
            <w:pPr>
              <w:jc w:val="left"/>
              <w:rPr>
                <w:rFonts w:ascii="Arial" w:hAnsi="Arial"/>
                <w:sz w:val="19"/>
                <w:szCs w:val="19"/>
                <w:lang w:val="en-MY"/>
              </w:rPr>
            </w:pPr>
            <w:r w:rsidRPr="0000408F">
              <w:rPr>
                <w:rFonts w:ascii="Arial" w:hAnsi="Arial"/>
                <w:sz w:val="18"/>
                <w:szCs w:val="20"/>
                <w:lang w:val="en-MY"/>
              </w:rPr>
              <w:t>Category of products to be inspected</w:t>
            </w:r>
            <w:r w:rsidR="00754371" w:rsidRPr="0000408F">
              <w:rPr>
                <w:rFonts w:ascii="Arial" w:hAnsi="Arial"/>
                <w:sz w:val="18"/>
                <w:szCs w:val="19"/>
                <w:lang w:val="en-MY"/>
              </w:rPr>
              <w:t xml:space="preserve"> </w:t>
            </w:r>
            <w:r w:rsidR="00BB3204" w:rsidRPr="0000408F">
              <w:rPr>
                <w:rFonts w:ascii="Arial" w:hAnsi="Arial"/>
                <w:sz w:val="14"/>
                <w:szCs w:val="18"/>
                <w:lang w:val="en-MY"/>
              </w:rPr>
              <w:t>(choose only ONE)</w:t>
            </w:r>
          </w:p>
        </w:tc>
        <w:sdt>
          <w:sdtPr>
            <w:rPr>
              <w:rFonts w:ascii="Arial" w:hAnsi="Arial"/>
              <w:sz w:val="32"/>
              <w:lang w:val="en-MY"/>
            </w:rPr>
            <w:id w:val="894393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  <w:vAlign w:val="center"/>
              </w:tcPr>
              <w:p w14:paraId="2C15FDC9" w14:textId="6E677816" w:rsidR="00BB3204" w:rsidRPr="0000408F" w:rsidRDefault="00AB0985" w:rsidP="00AB0985">
                <w:pPr>
                  <w:tabs>
                    <w:tab w:val="left" w:pos="177"/>
                  </w:tabs>
                  <w:jc w:val="both"/>
                  <w:rPr>
                    <w:rFonts w:ascii="Arial" w:hAnsi="Arial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2B5E275" w14:textId="77777777" w:rsidR="00BB3204" w:rsidRPr="0000408F" w:rsidRDefault="00BB3204" w:rsidP="00934217">
            <w:pPr>
              <w:ind w:left="828" w:hanging="793"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Sterile</w:t>
            </w:r>
          </w:p>
        </w:tc>
        <w:sdt>
          <w:sdtPr>
            <w:rPr>
              <w:rFonts w:ascii="Arial" w:hAnsi="Arial"/>
              <w:sz w:val="32"/>
              <w:lang w:val="en-MY"/>
            </w:rPr>
            <w:id w:val="-1825038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FFFFFF"/>
                <w:vAlign w:val="center"/>
              </w:tcPr>
              <w:p w14:paraId="76BD858E" w14:textId="0966D9F9" w:rsidR="00BB3204" w:rsidRPr="0000408F" w:rsidRDefault="00DA5892" w:rsidP="00004AF4">
                <w:pPr>
                  <w:ind w:left="803" w:hanging="803"/>
                  <w:jc w:val="right"/>
                  <w:rPr>
                    <w:rFonts w:ascii="Arial" w:hAnsi="Arial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4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99DBB" w14:textId="77777777" w:rsidR="00BB3204" w:rsidRPr="0000408F" w:rsidRDefault="00BB3204" w:rsidP="00934217">
            <w:pPr>
              <w:ind w:left="979" w:hanging="945"/>
              <w:jc w:val="left"/>
              <w:rPr>
                <w:rFonts w:ascii="Arial" w:hAnsi="Arial"/>
                <w:sz w:val="19"/>
                <w:szCs w:val="19"/>
                <w:lang w:val="en-MY"/>
              </w:rPr>
            </w:pPr>
            <w:r w:rsidRPr="0000408F">
              <w:rPr>
                <w:rFonts w:ascii="Arial" w:hAnsi="Arial"/>
                <w:sz w:val="18"/>
                <w:szCs w:val="19"/>
                <w:lang w:val="en-MY"/>
              </w:rPr>
              <w:t>Non</w:t>
            </w:r>
            <w:r w:rsidR="004E0AC9" w:rsidRPr="0000408F">
              <w:rPr>
                <w:rFonts w:ascii="Arial" w:hAnsi="Arial"/>
                <w:sz w:val="18"/>
                <w:szCs w:val="19"/>
                <w:lang w:val="en-MY"/>
              </w:rPr>
              <w:t>-</w:t>
            </w:r>
            <w:r w:rsidRPr="0000408F">
              <w:rPr>
                <w:rFonts w:ascii="Arial" w:hAnsi="Arial"/>
                <w:sz w:val="18"/>
                <w:szCs w:val="19"/>
                <w:lang w:val="en-MY"/>
              </w:rPr>
              <w:t>sterile</w:t>
            </w:r>
          </w:p>
        </w:tc>
      </w:tr>
      <w:tr w:rsidR="00AB0985" w:rsidRPr="0000408F" w14:paraId="17AB7C7C" w14:textId="77777777" w:rsidTr="00AB0985">
        <w:trPr>
          <w:trHeight w:val="397"/>
          <w:jc w:val="center"/>
        </w:trPr>
        <w:tc>
          <w:tcPr>
            <w:tcW w:w="2864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633AD221" w14:textId="77777777" w:rsidR="00AB0985" w:rsidRPr="0000408F" w:rsidRDefault="00AB0985" w:rsidP="00AB0985">
            <w:pPr>
              <w:jc w:val="left"/>
              <w:rPr>
                <w:rFonts w:ascii="Arial" w:hAnsi="Arial"/>
                <w:sz w:val="18"/>
                <w:szCs w:val="20"/>
                <w:lang w:val="en-MY"/>
              </w:rPr>
            </w:pPr>
            <w:r w:rsidRPr="0000408F">
              <w:rPr>
                <w:rFonts w:ascii="Arial" w:hAnsi="Arial"/>
                <w:sz w:val="18"/>
                <w:szCs w:val="20"/>
                <w:lang w:val="en-MY"/>
              </w:rPr>
              <w:t>Product Dosage Form</w:t>
            </w:r>
          </w:p>
        </w:tc>
        <w:sdt>
          <w:sdtPr>
            <w:rPr>
              <w:rFonts w:ascii="Arial" w:hAnsi="Arial"/>
              <w:sz w:val="32"/>
              <w:lang w:val="en-MY"/>
            </w:rPr>
            <w:id w:val="13739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  <w:shd w:val="clear" w:color="auto" w:fill="FFFFFF"/>
                <w:vAlign w:val="center"/>
              </w:tcPr>
              <w:p w14:paraId="629C1ED1" w14:textId="5EB1CD50" w:rsidR="00AB0985" w:rsidRPr="0000408F" w:rsidRDefault="00AB0985" w:rsidP="00AB0985">
                <w:pPr>
                  <w:jc w:val="right"/>
                  <w:rPr>
                    <w:rFonts w:ascii="Arial" w:hAnsi="Arial"/>
                    <w:sz w:val="20"/>
                    <w:szCs w:val="20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57282C" w14:textId="77777777" w:rsidR="00AB0985" w:rsidRPr="0000408F" w:rsidRDefault="00AB0985" w:rsidP="00AB0985">
            <w:pPr>
              <w:jc w:val="left"/>
              <w:rPr>
                <w:rFonts w:ascii="Arial" w:hAnsi="Arial"/>
                <w:sz w:val="18"/>
                <w:szCs w:val="19"/>
                <w:lang w:val="en-MY"/>
              </w:rPr>
            </w:pPr>
            <w:r w:rsidRPr="0000408F">
              <w:rPr>
                <w:rFonts w:ascii="Arial" w:hAnsi="Arial"/>
                <w:sz w:val="18"/>
                <w:szCs w:val="19"/>
                <w:lang w:val="en-MY"/>
              </w:rPr>
              <w:t>Large Volume Liquid</w:t>
            </w:r>
          </w:p>
        </w:tc>
        <w:sdt>
          <w:sdtPr>
            <w:rPr>
              <w:rFonts w:ascii="Arial" w:hAnsi="Arial"/>
              <w:sz w:val="32"/>
              <w:lang w:val="en-MY"/>
            </w:rPr>
            <w:id w:val="13955496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7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/>
              </w:tcPr>
              <w:p w14:paraId="1CACD736" w14:textId="5A57C1FA" w:rsidR="00AB0985" w:rsidRPr="0000408F" w:rsidRDefault="00AB0985" w:rsidP="00AB0985">
                <w:pPr>
                  <w:jc w:val="right"/>
                  <w:rPr>
                    <w:rFonts w:ascii="Arial" w:hAnsi="Arial"/>
                    <w:sz w:val="20"/>
                    <w:szCs w:val="20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C8E113" w14:textId="77777777" w:rsidR="00AB0985" w:rsidRPr="0000408F" w:rsidRDefault="00AB0985" w:rsidP="00AB0985">
            <w:pPr>
              <w:jc w:val="left"/>
              <w:rPr>
                <w:rFonts w:ascii="Arial" w:hAnsi="Arial"/>
                <w:sz w:val="18"/>
                <w:szCs w:val="19"/>
                <w:lang w:val="en-MY"/>
              </w:rPr>
            </w:pPr>
            <w:r w:rsidRPr="0000408F">
              <w:rPr>
                <w:rFonts w:ascii="Arial" w:hAnsi="Arial"/>
                <w:sz w:val="18"/>
                <w:szCs w:val="19"/>
                <w:lang w:val="en-MY"/>
              </w:rPr>
              <w:t>Tablet</w:t>
            </w:r>
          </w:p>
        </w:tc>
        <w:sdt>
          <w:sdtPr>
            <w:rPr>
              <w:rFonts w:ascii="Arial" w:hAnsi="Arial"/>
              <w:sz w:val="32"/>
              <w:lang w:val="en-MY"/>
            </w:rPr>
            <w:id w:val="1328094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shd w:val="clear" w:color="auto" w:fill="FFFFFF"/>
                <w:vAlign w:val="center"/>
              </w:tcPr>
              <w:p w14:paraId="0E6F610F" w14:textId="0DF3F867" w:rsidR="00AB0985" w:rsidRPr="0000408F" w:rsidRDefault="00AB0985" w:rsidP="00AB0985">
                <w:pPr>
                  <w:jc w:val="left"/>
                  <w:rPr>
                    <w:rFonts w:ascii="Arial" w:hAnsi="Arial"/>
                    <w:sz w:val="20"/>
                    <w:szCs w:val="20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20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1EB370B" w14:textId="77777777" w:rsidR="00AB0985" w:rsidRPr="0000408F" w:rsidRDefault="00AB0985" w:rsidP="00AB0985">
            <w:pPr>
              <w:jc w:val="left"/>
              <w:rPr>
                <w:rFonts w:ascii="Arial" w:hAnsi="Arial"/>
                <w:sz w:val="18"/>
                <w:szCs w:val="19"/>
                <w:lang w:val="en-MY"/>
              </w:rPr>
            </w:pPr>
            <w:r w:rsidRPr="0000408F">
              <w:rPr>
                <w:rFonts w:ascii="Arial" w:hAnsi="Arial"/>
                <w:sz w:val="18"/>
                <w:szCs w:val="19"/>
                <w:lang w:val="en-MY"/>
              </w:rPr>
              <w:t>Cream/Ointment</w:t>
            </w:r>
          </w:p>
        </w:tc>
      </w:tr>
      <w:tr w:rsidR="00AB0985" w:rsidRPr="0000408F" w14:paraId="36E95490" w14:textId="77777777" w:rsidTr="009C4C25">
        <w:trPr>
          <w:trHeight w:val="397"/>
          <w:jc w:val="center"/>
        </w:trPr>
        <w:tc>
          <w:tcPr>
            <w:tcW w:w="2864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28D37292" w14:textId="77777777" w:rsidR="00AB0985" w:rsidRPr="0000408F" w:rsidRDefault="00AB0985" w:rsidP="00AB0985">
            <w:pPr>
              <w:rPr>
                <w:rFonts w:ascii="Arial" w:hAnsi="Arial"/>
                <w:sz w:val="18"/>
                <w:szCs w:val="20"/>
                <w:lang w:val="en-MY"/>
              </w:rPr>
            </w:pPr>
          </w:p>
        </w:tc>
        <w:sdt>
          <w:sdtPr>
            <w:rPr>
              <w:rFonts w:ascii="Arial" w:hAnsi="Arial"/>
              <w:sz w:val="32"/>
              <w:lang w:val="en-MY"/>
            </w:rPr>
            <w:id w:val="323709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FFFFF"/>
              </w:tcPr>
              <w:p w14:paraId="52DF167E" w14:textId="40FA2B2E" w:rsidR="00AB0985" w:rsidRPr="0000408F" w:rsidRDefault="00AB0985" w:rsidP="00AB0985">
                <w:pPr>
                  <w:jc w:val="right"/>
                  <w:rPr>
                    <w:rFonts w:ascii="Arial" w:hAnsi="Arial"/>
                    <w:b/>
                    <w:sz w:val="20"/>
                    <w:szCs w:val="20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6EB63D" w14:textId="77777777" w:rsidR="00AB0985" w:rsidRPr="0000408F" w:rsidRDefault="00AB0985" w:rsidP="00AB0985">
            <w:pPr>
              <w:jc w:val="left"/>
              <w:rPr>
                <w:rFonts w:ascii="Arial" w:hAnsi="Arial"/>
                <w:b/>
                <w:sz w:val="18"/>
                <w:szCs w:val="19"/>
                <w:lang w:val="en-MY"/>
              </w:rPr>
            </w:pPr>
            <w:r w:rsidRPr="0000408F">
              <w:rPr>
                <w:rFonts w:ascii="Arial" w:hAnsi="Arial"/>
                <w:sz w:val="18"/>
                <w:szCs w:val="19"/>
                <w:lang w:val="en-MY"/>
              </w:rPr>
              <w:t>Small Volume Liquid</w:t>
            </w:r>
          </w:p>
        </w:tc>
        <w:sdt>
          <w:sdtPr>
            <w:rPr>
              <w:rFonts w:ascii="Arial" w:hAnsi="Arial"/>
              <w:sz w:val="32"/>
              <w:lang w:val="en-MY"/>
            </w:rPr>
            <w:id w:val="-41200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</w:tcPr>
              <w:p w14:paraId="59523387" w14:textId="2C7982F8" w:rsidR="00AB0985" w:rsidRPr="0000408F" w:rsidRDefault="00AB0985" w:rsidP="00AB0985">
                <w:pPr>
                  <w:jc w:val="right"/>
                  <w:rPr>
                    <w:rFonts w:ascii="Arial" w:hAnsi="Arial"/>
                    <w:b/>
                    <w:sz w:val="20"/>
                    <w:szCs w:val="20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8F9510" w14:textId="77777777" w:rsidR="00AB0985" w:rsidRPr="0000408F" w:rsidRDefault="00AB0985" w:rsidP="00AB0985">
            <w:pPr>
              <w:jc w:val="left"/>
              <w:rPr>
                <w:rFonts w:ascii="Arial" w:hAnsi="Arial"/>
                <w:b/>
                <w:sz w:val="18"/>
                <w:szCs w:val="19"/>
                <w:lang w:val="en-MY"/>
              </w:rPr>
            </w:pPr>
            <w:r w:rsidRPr="0000408F">
              <w:rPr>
                <w:rFonts w:ascii="Arial" w:hAnsi="Arial"/>
                <w:sz w:val="18"/>
                <w:szCs w:val="19"/>
                <w:lang w:val="en-MY"/>
              </w:rPr>
              <w:t>Capsule</w:t>
            </w:r>
          </w:p>
        </w:tc>
        <w:sdt>
          <w:sdtPr>
            <w:rPr>
              <w:rFonts w:ascii="Arial" w:hAnsi="Arial"/>
              <w:sz w:val="32"/>
              <w:lang w:val="en-MY"/>
            </w:rPr>
            <w:id w:val="-1814171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</w:tcPr>
              <w:p w14:paraId="3C566A8B" w14:textId="4235412E" w:rsidR="00AB0985" w:rsidRPr="0000408F" w:rsidRDefault="00AB0985" w:rsidP="00AB0985">
                <w:pPr>
                  <w:jc w:val="left"/>
                  <w:rPr>
                    <w:rFonts w:ascii="Arial" w:hAnsi="Arial"/>
                    <w:b/>
                    <w:sz w:val="20"/>
                    <w:szCs w:val="20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A422744" w14:textId="77777777" w:rsidR="00AB0985" w:rsidRPr="0000408F" w:rsidRDefault="00AB0985" w:rsidP="00AB0985">
            <w:pPr>
              <w:jc w:val="left"/>
              <w:rPr>
                <w:rFonts w:ascii="Arial" w:hAnsi="Arial"/>
                <w:sz w:val="18"/>
                <w:szCs w:val="19"/>
                <w:lang w:val="en-MY"/>
              </w:rPr>
            </w:pPr>
            <w:r w:rsidRPr="0000408F">
              <w:rPr>
                <w:rFonts w:ascii="Arial" w:hAnsi="Arial"/>
                <w:sz w:val="18"/>
                <w:szCs w:val="19"/>
                <w:lang w:val="en-MY"/>
              </w:rPr>
              <w:t>Solution</w:t>
            </w:r>
          </w:p>
        </w:tc>
      </w:tr>
      <w:tr w:rsidR="00AB0985" w:rsidRPr="0000408F" w14:paraId="16994051" w14:textId="77777777" w:rsidTr="009C4C25">
        <w:trPr>
          <w:trHeight w:val="397"/>
          <w:jc w:val="center"/>
        </w:trPr>
        <w:tc>
          <w:tcPr>
            <w:tcW w:w="2864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305DF1A1" w14:textId="77777777" w:rsidR="00AB0985" w:rsidRPr="0000408F" w:rsidRDefault="00AB0985" w:rsidP="00AB0985">
            <w:pPr>
              <w:rPr>
                <w:rFonts w:ascii="Arial" w:hAnsi="Arial"/>
                <w:sz w:val="18"/>
                <w:szCs w:val="20"/>
                <w:lang w:val="en-MY"/>
              </w:rPr>
            </w:pPr>
          </w:p>
        </w:tc>
        <w:sdt>
          <w:sdtPr>
            <w:rPr>
              <w:rFonts w:ascii="Arial" w:hAnsi="Arial"/>
              <w:sz w:val="32"/>
              <w:lang w:val="en-MY"/>
            </w:rPr>
            <w:id w:val="-1330751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FFFFF"/>
              </w:tcPr>
              <w:p w14:paraId="1F0B74BF" w14:textId="3D6CDE32" w:rsidR="00AB0985" w:rsidRPr="0000408F" w:rsidRDefault="00AB0985" w:rsidP="00AB0985">
                <w:pPr>
                  <w:jc w:val="right"/>
                  <w:rPr>
                    <w:rFonts w:ascii="Arial" w:hAnsi="Arial"/>
                    <w:b/>
                    <w:sz w:val="20"/>
                    <w:szCs w:val="20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8A9343" w14:textId="77777777" w:rsidR="00AB0985" w:rsidRPr="0000408F" w:rsidRDefault="00AB0985" w:rsidP="00AB0985">
            <w:pPr>
              <w:jc w:val="left"/>
              <w:rPr>
                <w:rFonts w:ascii="Arial" w:hAnsi="Arial"/>
                <w:b/>
                <w:sz w:val="18"/>
                <w:szCs w:val="19"/>
                <w:lang w:val="en-MY"/>
              </w:rPr>
            </w:pPr>
            <w:r w:rsidRPr="0000408F">
              <w:rPr>
                <w:rFonts w:ascii="Arial" w:hAnsi="Arial"/>
                <w:sz w:val="18"/>
                <w:szCs w:val="19"/>
                <w:lang w:val="en-MY"/>
              </w:rPr>
              <w:t>Liquid for external use</w:t>
            </w:r>
          </w:p>
        </w:tc>
        <w:sdt>
          <w:sdtPr>
            <w:rPr>
              <w:rFonts w:ascii="Arial" w:hAnsi="Arial"/>
              <w:sz w:val="32"/>
              <w:lang w:val="en-MY"/>
            </w:rPr>
            <w:id w:val="-1723659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</w:tcPr>
              <w:p w14:paraId="00403CF2" w14:textId="44FA1F62" w:rsidR="00AB0985" w:rsidRPr="0000408F" w:rsidRDefault="00AB0985" w:rsidP="00AB0985">
                <w:pPr>
                  <w:jc w:val="right"/>
                  <w:rPr>
                    <w:rFonts w:ascii="Arial" w:hAnsi="Arial"/>
                    <w:b/>
                    <w:sz w:val="20"/>
                    <w:szCs w:val="20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ECDF5" w14:textId="77777777" w:rsidR="00AB0985" w:rsidRPr="0000408F" w:rsidRDefault="00AB0985" w:rsidP="00AB0985">
            <w:pPr>
              <w:jc w:val="left"/>
              <w:rPr>
                <w:rFonts w:ascii="Arial" w:hAnsi="Arial"/>
                <w:b/>
                <w:sz w:val="18"/>
                <w:szCs w:val="19"/>
                <w:lang w:val="en-MY"/>
              </w:rPr>
            </w:pPr>
            <w:r w:rsidRPr="0000408F">
              <w:rPr>
                <w:rFonts w:ascii="Arial" w:hAnsi="Arial"/>
                <w:sz w:val="18"/>
                <w:szCs w:val="19"/>
                <w:lang w:val="en-MY"/>
              </w:rPr>
              <w:t>Powder</w:t>
            </w:r>
          </w:p>
        </w:tc>
        <w:sdt>
          <w:sdtPr>
            <w:rPr>
              <w:rFonts w:ascii="Arial" w:hAnsi="Arial"/>
              <w:sz w:val="32"/>
              <w:lang w:val="en-MY"/>
            </w:rPr>
            <w:id w:val="539251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</w:tcPr>
              <w:p w14:paraId="24DFF2C5" w14:textId="0766F629" w:rsidR="00AB0985" w:rsidRPr="0000408F" w:rsidRDefault="00AB0985" w:rsidP="00AB0985">
                <w:pPr>
                  <w:jc w:val="left"/>
                  <w:rPr>
                    <w:rFonts w:ascii="Arial" w:hAnsi="Arial"/>
                    <w:b/>
                    <w:sz w:val="20"/>
                    <w:szCs w:val="20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E712B5C" w14:textId="77777777" w:rsidR="00AB0985" w:rsidRPr="0000408F" w:rsidRDefault="00AB0985" w:rsidP="00AB0985">
            <w:pPr>
              <w:jc w:val="left"/>
              <w:rPr>
                <w:rFonts w:ascii="Arial" w:hAnsi="Arial"/>
                <w:sz w:val="18"/>
                <w:szCs w:val="19"/>
                <w:lang w:val="en-MY"/>
              </w:rPr>
            </w:pPr>
            <w:r w:rsidRPr="0000408F">
              <w:rPr>
                <w:rFonts w:ascii="Arial" w:hAnsi="Arial"/>
                <w:sz w:val="18"/>
                <w:szCs w:val="19"/>
                <w:lang w:val="en-MY"/>
              </w:rPr>
              <w:t>Suspension</w:t>
            </w:r>
          </w:p>
        </w:tc>
      </w:tr>
      <w:tr w:rsidR="00AB0985" w:rsidRPr="0000408F" w14:paraId="247DF206" w14:textId="77777777" w:rsidTr="009C4C25">
        <w:trPr>
          <w:trHeight w:val="397"/>
          <w:jc w:val="center"/>
        </w:trPr>
        <w:tc>
          <w:tcPr>
            <w:tcW w:w="2864" w:type="dxa"/>
            <w:gridSpan w:val="2"/>
            <w:vMerge/>
            <w:tcBorders>
              <w:right w:val="single" w:sz="4" w:space="0" w:color="auto"/>
            </w:tcBorders>
            <w:shd w:val="clear" w:color="auto" w:fill="FFFFFF"/>
          </w:tcPr>
          <w:p w14:paraId="10451961" w14:textId="77777777" w:rsidR="00AB0985" w:rsidRPr="0000408F" w:rsidRDefault="00AB0985" w:rsidP="00AB0985">
            <w:pPr>
              <w:rPr>
                <w:rFonts w:ascii="Arial" w:hAnsi="Arial"/>
                <w:sz w:val="18"/>
                <w:szCs w:val="20"/>
                <w:lang w:val="en-MY"/>
              </w:rPr>
            </w:pPr>
          </w:p>
        </w:tc>
        <w:sdt>
          <w:sdtPr>
            <w:rPr>
              <w:rFonts w:ascii="Arial" w:hAnsi="Arial"/>
              <w:sz w:val="32"/>
              <w:lang w:val="en-MY"/>
            </w:rPr>
            <w:id w:val="690579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  <w:shd w:val="clear" w:color="auto" w:fill="FFFFFF"/>
              </w:tcPr>
              <w:p w14:paraId="45EB4952" w14:textId="294AAAAA" w:rsidR="00AB0985" w:rsidRPr="0000408F" w:rsidRDefault="00AB0985" w:rsidP="00AB0985">
                <w:pPr>
                  <w:jc w:val="right"/>
                  <w:rPr>
                    <w:rFonts w:ascii="Arial" w:hAnsi="Arial"/>
                    <w:b/>
                    <w:sz w:val="20"/>
                    <w:szCs w:val="20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8B9A2" w14:textId="77777777" w:rsidR="00AB0985" w:rsidRPr="0000408F" w:rsidRDefault="00AB0985" w:rsidP="00AB0985">
            <w:pPr>
              <w:jc w:val="left"/>
              <w:rPr>
                <w:rFonts w:ascii="Arial" w:hAnsi="Arial"/>
                <w:b/>
                <w:sz w:val="18"/>
                <w:szCs w:val="19"/>
                <w:lang w:val="en-MY"/>
              </w:rPr>
            </w:pPr>
            <w:r w:rsidRPr="0000408F">
              <w:rPr>
                <w:rFonts w:ascii="Arial" w:hAnsi="Arial"/>
                <w:sz w:val="18"/>
                <w:szCs w:val="19"/>
                <w:lang w:val="en-MY"/>
              </w:rPr>
              <w:t>Liquid for internal use</w:t>
            </w:r>
          </w:p>
        </w:tc>
        <w:sdt>
          <w:sdtPr>
            <w:rPr>
              <w:rFonts w:ascii="Arial" w:hAnsi="Arial"/>
              <w:sz w:val="32"/>
              <w:lang w:val="en-MY"/>
            </w:rPr>
            <w:id w:val="-1792739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7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</w:tcPr>
              <w:p w14:paraId="42A67CCE" w14:textId="5421A3D8" w:rsidR="00AB0985" w:rsidRPr="0000408F" w:rsidRDefault="00AB0985" w:rsidP="00AB0985">
                <w:pPr>
                  <w:jc w:val="right"/>
                  <w:rPr>
                    <w:rFonts w:ascii="Arial" w:hAnsi="Arial"/>
                    <w:b/>
                    <w:sz w:val="20"/>
                    <w:szCs w:val="20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EB58B" w14:textId="77777777" w:rsidR="00AB0985" w:rsidRPr="0000408F" w:rsidRDefault="00AB0985" w:rsidP="00AB0985">
            <w:pPr>
              <w:jc w:val="left"/>
              <w:rPr>
                <w:rFonts w:ascii="Arial" w:hAnsi="Arial"/>
                <w:b/>
                <w:sz w:val="18"/>
                <w:szCs w:val="19"/>
                <w:lang w:val="en-MY"/>
              </w:rPr>
            </w:pPr>
            <w:r w:rsidRPr="0000408F">
              <w:rPr>
                <w:rFonts w:ascii="Arial" w:hAnsi="Arial"/>
                <w:sz w:val="18"/>
                <w:szCs w:val="19"/>
                <w:lang w:val="en-MY"/>
              </w:rPr>
              <w:t>Granule</w:t>
            </w:r>
          </w:p>
        </w:tc>
        <w:sdt>
          <w:sdtPr>
            <w:rPr>
              <w:rFonts w:ascii="Arial" w:hAnsi="Arial"/>
              <w:sz w:val="32"/>
              <w:lang w:val="en-MY"/>
            </w:rPr>
            <w:id w:val="670838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</w:tcPr>
              <w:p w14:paraId="37574CA5" w14:textId="3A7C344D" w:rsidR="00AB0985" w:rsidRPr="0000408F" w:rsidRDefault="00AB0985" w:rsidP="00AB0985">
                <w:pPr>
                  <w:jc w:val="left"/>
                  <w:rPr>
                    <w:rFonts w:ascii="Arial" w:hAnsi="Arial"/>
                    <w:b/>
                    <w:sz w:val="20"/>
                    <w:szCs w:val="20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B2423CB" w14:textId="77777777" w:rsidR="00AB0985" w:rsidRPr="0000408F" w:rsidRDefault="00AB0985" w:rsidP="00AB0985">
            <w:pPr>
              <w:jc w:val="left"/>
              <w:rPr>
                <w:rFonts w:ascii="Arial" w:hAnsi="Arial"/>
                <w:sz w:val="18"/>
                <w:szCs w:val="19"/>
                <w:lang w:val="en-MY"/>
              </w:rPr>
            </w:pPr>
            <w:r w:rsidRPr="0000408F">
              <w:rPr>
                <w:rFonts w:ascii="Arial" w:hAnsi="Arial"/>
                <w:sz w:val="18"/>
                <w:szCs w:val="19"/>
                <w:lang w:val="en-MY"/>
              </w:rPr>
              <w:t>Suppository</w:t>
            </w:r>
          </w:p>
        </w:tc>
      </w:tr>
      <w:tr w:rsidR="00AB0985" w:rsidRPr="0000408F" w14:paraId="62F94021" w14:textId="77777777" w:rsidTr="009C4C25">
        <w:trPr>
          <w:trHeight w:val="397"/>
          <w:jc w:val="center"/>
        </w:trPr>
        <w:tc>
          <w:tcPr>
            <w:tcW w:w="2864" w:type="dxa"/>
            <w:gridSpan w:val="2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BA8A67" w14:textId="77777777" w:rsidR="00AB0985" w:rsidRPr="0000408F" w:rsidRDefault="00AB0985" w:rsidP="00AB0985">
            <w:pPr>
              <w:rPr>
                <w:rFonts w:ascii="Arial" w:hAnsi="Arial"/>
                <w:sz w:val="18"/>
                <w:szCs w:val="20"/>
                <w:lang w:val="en-MY"/>
              </w:rPr>
            </w:pPr>
          </w:p>
        </w:tc>
        <w:sdt>
          <w:sdtPr>
            <w:rPr>
              <w:rFonts w:ascii="Arial" w:hAnsi="Arial"/>
              <w:sz w:val="32"/>
              <w:lang w:val="en-MY"/>
            </w:rPr>
            <w:id w:val="162759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255C4A11" w14:textId="6EA34BF4" w:rsidR="00AB0985" w:rsidRPr="0000408F" w:rsidRDefault="00AB0985" w:rsidP="00AB0985">
                <w:pPr>
                  <w:jc w:val="right"/>
                  <w:rPr>
                    <w:rFonts w:ascii="Arial" w:hAnsi="Arial"/>
                    <w:b/>
                    <w:sz w:val="20"/>
                    <w:szCs w:val="20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7379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22DF0" w14:textId="77777777" w:rsidR="00AB0985" w:rsidRPr="0000408F" w:rsidRDefault="00AB0985" w:rsidP="00AB0985">
            <w:pPr>
              <w:jc w:val="left"/>
              <w:rPr>
                <w:rFonts w:ascii="Arial" w:hAnsi="Arial"/>
                <w:sz w:val="18"/>
                <w:szCs w:val="20"/>
                <w:lang w:val="en-MY"/>
              </w:rPr>
            </w:pPr>
            <w:r w:rsidRPr="0000408F">
              <w:rPr>
                <w:rFonts w:ascii="Arial" w:hAnsi="Arial"/>
                <w:sz w:val="18"/>
                <w:szCs w:val="20"/>
                <w:lang w:val="en-MY"/>
              </w:rPr>
              <w:t xml:space="preserve">Other (Specify): </w:t>
            </w:r>
          </w:p>
        </w:tc>
      </w:tr>
      <w:tr w:rsidR="00AB0985" w:rsidRPr="0000408F" w14:paraId="06DA407F" w14:textId="77777777" w:rsidTr="00AB0985">
        <w:trPr>
          <w:trHeight w:val="20"/>
          <w:jc w:val="center"/>
        </w:trPr>
        <w:tc>
          <w:tcPr>
            <w:tcW w:w="286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E1A11" w14:textId="77777777" w:rsidR="00AB0985" w:rsidRPr="0000408F" w:rsidRDefault="00AB0985" w:rsidP="00AB0985">
            <w:pPr>
              <w:jc w:val="left"/>
              <w:rPr>
                <w:rFonts w:ascii="Arial" w:hAnsi="Arial"/>
                <w:sz w:val="18"/>
                <w:szCs w:val="20"/>
                <w:lang w:val="en-MY"/>
              </w:rPr>
            </w:pPr>
            <w:r w:rsidRPr="0000408F">
              <w:rPr>
                <w:rFonts w:ascii="Arial" w:hAnsi="Arial"/>
                <w:sz w:val="18"/>
                <w:szCs w:val="20"/>
                <w:lang w:val="en-MY"/>
              </w:rPr>
              <w:t>Type of Product:</w:t>
            </w:r>
          </w:p>
        </w:tc>
        <w:sdt>
          <w:sdtPr>
            <w:rPr>
              <w:rFonts w:ascii="Arial" w:hAnsi="Arial"/>
              <w:sz w:val="32"/>
              <w:lang w:val="en-MY"/>
            </w:rPr>
            <w:id w:val="-1546062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nil"/>
                  <w:right w:val="nil"/>
                </w:tcBorders>
              </w:tcPr>
              <w:p w14:paraId="10DABD1E" w14:textId="1C7D9497" w:rsidR="00AB0985" w:rsidRPr="0000408F" w:rsidRDefault="00AB0985" w:rsidP="00AB0985">
                <w:pPr>
                  <w:jc w:val="right"/>
                  <w:rPr>
                    <w:rFonts w:ascii="Arial" w:hAnsi="Arial"/>
                    <w:sz w:val="20"/>
                    <w:szCs w:val="20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47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95F18E" w14:textId="77777777" w:rsidR="00AB0985" w:rsidRPr="0000408F" w:rsidRDefault="00AB0985" w:rsidP="00AB0985">
            <w:pPr>
              <w:jc w:val="left"/>
              <w:rPr>
                <w:rFonts w:ascii="Arial" w:hAnsi="Arial"/>
                <w:sz w:val="18"/>
                <w:szCs w:val="19"/>
                <w:lang w:val="en-MY"/>
              </w:rPr>
            </w:pPr>
            <w:r w:rsidRPr="0000408F">
              <w:rPr>
                <w:rFonts w:ascii="Arial" w:hAnsi="Arial"/>
                <w:sz w:val="18"/>
                <w:szCs w:val="19"/>
                <w:lang w:val="en-MY"/>
              </w:rPr>
              <w:t>Penicillin or Cephalosporin</w:t>
            </w:r>
          </w:p>
        </w:tc>
        <w:sdt>
          <w:sdtPr>
            <w:rPr>
              <w:rFonts w:ascii="Arial" w:hAnsi="Arial"/>
              <w:sz w:val="32"/>
              <w:lang w:val="en-MY"/>
            </w:rPr>
            <w:id w:val="733894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</w:tcPr>
              <w:p w14:paraId="3D609D44" w14:textId="1B0A482A" w:rsidR="00AB0985" w:rsidRPr="0000408F" w:rsidRDefault="00AB0985" w:rsidP="00AB0985">
                <w:pPr>
                  <w:jc w:val="right"/>
                  <w:rPr>
                    <w:rFonts w:ascii="Arial" w:hAnsi="Arial"/>
                    <w:sz w:val="20"/>
                    <w:szCs w:val="20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20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E7E1AE3" w14:textId="77777777" w:rsidR="00AB0985" w:rsidRPr="0000408F" w:rsidRDefault="00AB0985" w:rsidP="00AB0985">
            <w:pPr>
              <w:jc w:val="left"/>
              <w:rPr>
                <w:rFonts w:ascii="Arial" w:hAnsi="Arial"/>
                <w:sz w:val="18"/>
                <w:szCs w:val="19"/>
                <w:lang w:val="en-MY"/>
              </w:rPr>
            </w:pPr>
            <w:r w:rsidRPr="0000408F">
              <w:rPr>
                <w:rFonts w:ascii="Arial" w:hAnsi="Arial"/>
                <w:sz w:val="18"/>
                <w:szCs w:val="19"/>
                <w:lang w:val="en-MY"/>
              </w:rPr>
              <w:t>Hormone</w:t>
            </w:r>
          </w:p>
        </w:tc>
      </w:tr>
      <w:tr w:rsidR="00AB0985" w:rsidRPr="0000408F" w14:paraId="1BAEE992" w14:textId="77777777" w:rsidTr="00AB0985">
        <w:trPr>
          <w:trHeight w:val="20"/>
          <w:jc w:val="center"/>
        </w:trPr>
        <w:tc>
          <w:tcPr>
            <w:tcW w:w="286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0D4B" w14:textId="77777777" w:rsidR="00AB0985" w:rsidRPr="0000408F" w:rsidRDefault="00AB0985" w:rsidP="00AB0985">
            <w:pPr>
              <w:jc w:val="left"/>
              <w:rPr>
                <w:rFonts w:ascii="Arial" w:hAnsi="Arial"/>
                <w:sz w:val="20"/>
                <w:szCs w:val="20"/>
                <w:lang w:val="en-MY"/>
              </w:rPr>
            </w:pPr>
          </w:p>
        </w:tc>
        <w:sdt>
          <w:sdtPr>
            <w:rPr>
              <w:rFonts w:ascii="Arial" w:hAnsi="Arial"/>
              <w:sz w:val="32"/>
              <w:lang w:val="en-MY"/>
            </w:rPr>
            <w:id w:val="829714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70AFE92F" w14:textId="3508A06E" w:rsidR="00AB0985" w:rsidRPr="0000408F" w:rsidRDefault="00AB0985" w:rsidP="00AB0985">
                <w:pPr>
                  <w:jc w:val="right"/>
                  <w:rPr>
                    <w:rFonts w:ascii="Arial" w:hAnsi="Arial"/>
                    <w:sz w:val="20"/>
                    <w:szCs w:val="20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47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91A27E" w14:textId="77777777" w:rsidR="00AB0985" w:rsidRPr="0000408F" w:rsidRDefault="00AB0985" w:rsidP="00AB0985">
            <w:pPr>
              <w:jc w:val="left"/>
              <w:rPr>
                <w:rFonts w:ascii="Arial" w:hAnsi="Arial"/>
                <w:sz w:val="18"/>
                <w:szCs w:val="19"/>
                <w:lang w:val="en-MY"/>
              </w:rPr>
            </w:pPr>
            <w:r w:rsidRPr="0000408F">
              <w:rPr>
                <w:rFonts w:ascii="Arial" w:hAnsi="Arial"/>
                <w:sz w:val="18"/>
                <w:szCs w:val="19"/>
                <w:lang w:val="en-MY"/>
              </w:rPr>
              <w:t>Cytotoxic or Anti-Cancer preparation</w:t>
            </w:r>
          </w:p>
        </w:tc>
        <w:sdt>
          <w:sdtPr>
            <w:rPr>
              <w:rFonts w:ascii="Arial" w:hAnsi="Arial"/>
              <w:sz w:val="32"/>
              <w:lang w:val="en-MY"/>
            </w:rPr>
            <w:id w:val="-386030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137D57" w14:textId="77E5BB67" w:rsidR="00AB0985" w:rsidRPr="0000408F" w:rsidRDefault="00AB0985" w:rsidP="00AB0985">
                <w:pPr>
                  <w:jc w:val="right"/>
                  <w:rPr>
                    <w:rFonts w:ascii="Arial" w:hAnsi="Arial"/>
                    <w:sz w:val="20"/>
                    <w:szCs w:val="20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20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BC239C" w14:textId="77777777" w:rsidR="00AB0985" w:rsidRPr="0000408F" w:rsidRDefault="00AB0985" w:rsidP="00AB0985">
            <w:pPr>
              <w:jc w:val="left"/>
              <w:rPr>
                <w:rFonts w:ascii="Arial" w:hAnsi="Arial"/>
                <w:sz w:val="18"/>
                <w:szCs w:val="19"/>
                <w:lang w:val="en-MY"/>
              </w:rPr>
            </w:pPr>
            <w:r w:rsidRPr="0000408F">
              <w:rPr>
                <w:rFonts w:ascii="Arial" w:hAnsi="Arial"/>
                <w:sz w:val="18"/>
                <w:szCs w:val="19"/>
                <w:lang w:val="en-MY"/>
              </w:rPr>
              <w:t>Steroid</w:t>
            </w:r>
          </w:p>
        </w:tc>
      </w:tr>
      <w:tr w:rsidR="00AB0985" w:rsidRPr="0000408F" w14:paraId="6A9A7DAA" w14:textId="77777777" w:rsidTr="00AB0985">
        <w:trPr>
          <w:trHeight w:val="20"/>
          <w:jc w:val="center"/>
        </w:trPr>
        <w:tc>
          <w:tcPr>
            <w:tcW w:w="2864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4DF9" w14:textId="77777777" w:rsidR="00AB0985" w:rsidRPr="0000408F" w:rsidRDefault="00AB0985" w:rsidP="00AB0985">
            <w:pPr>
              <w:jc w:val="left"/>
              <w:rPr>
                <w:rFonts w:ascii="Arial" w:hAnsi="Arial"/>
                <w:sz w:val="20"/>
                <w:szCs w:val="20"/>
                <w:lang w:val="en-MY"/>
              </w:rPr>
            </w:pPr>
          </w:p>
        </w:tc>
        <w:sdt>
          <w:sdtPr>
            <w:rPr>
              <w:rFonts w:ascii="Arial" w:hAnsi="Arial"/>
              <w:sz w:val="32"/>
              <w:lang w:val="en-MY"/>
            </w:rPr>
            <w:id w:val="1308517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1130B51" w14:textId="656795D9" w:rsidR="00AB0985" w:rsidRPr="0000408F" w:rsidRDefault="00AB0985" w:rsidP="00AB0985">
                <w:pPr>
                  <w:jc w:val="right"/>
                  <w:rPr>
                    <w:rFonts w:ascii="Arial" w:hAnsi="Arial"/>
                    <w:sz w:val="20"/>
                    <w:szCs w:val="20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47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A615AA" w14:textId="77777777" w:rsidR="00AB0985" w:rsidRPr="0000408F" w:rsidRDefault="00AB0985" w:rsidP="00AB0985">
            <w:pPr>
              <w:jc w:val="left"/>
              <w:rPr>
                <w:rFonts w:ascii="Arial" w:hAnsi="Arial"/>
                <w:sz w:val="16"/>
                <w:szCs w:val="20"/>
                <w:lang w:val="en-MY"/>
              </w:rPr>
            </w:pPr>
            <w:r w:rsidRPr="0000408F">
              <w:rPr>
                <w:rFonts w:ascii="Arial" w:hAnsi="Arial"/>
                <w:sz w:val="18"/>
                <w:szCs w:val="19"/>
                <w:lang w:val="en-MY"/>
              </w:rPr>
              <w:t xml:space="preserve">Biologic </w:t>
            </w:r>
            <w:r w:rsidRPr="0000408F">
              <w:rPr>
                <w:rFonts w:ascii="Arial" w:hAnsi="Arial"/>
                <w:sz w:val="14"/>
                <w:szCs w:val="14"/>
                <w:lang w:val="en-MY"/>
              </w:rPr>
              <w:t>(e.g. vaccines, blood products, biotechnology products)*</w:t>
            </w:r>
          </w:p>
        </w:tc>
        <w:sdt>
          <w:sdtPr>
            <w:rPr>
              <w:rFonts w:ascii="Arial" w:hAnsi="Arial"/>
              <w:sz w:val="32"/>
              <w:lang w:val="en-MY"/>
            </w:rPr>
            <w:id w:val="-2035885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189A0289" w14:textId="14B599EF" w:rsidR="00AB0985" w:rsidRPr="0000408F" w:rsidRDefault="00AB0985" w:rsidP="00AB0985">
                <w:pPr>
                  <w:jc w:val="right"/>
                  <w:rPr>
                    <w:rFonts w:ascii="Arial" w:hAnsi="Arial"/>
                    <w:sz w:val="20"/>
                    <w:szCs w:val="20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2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00B32" w14:textId="77777777" w:rsidR="00AB0985" w:rsidRPr="0000408F" w:rsidRDefault="00AB0985" w:rsidP="00AB0985">
            <w:pPr>
              <w:jc w:val="left"/>
              <w:rPr>
                <w:rFonts w:ascii="Arial" w:hAnsi="Arial"/>
                <w:sz w:val="18"/>
                <w:szCs w:val="19"/>
                <w:lang w:val="en-MY"/>
              </w:rPr>
            </w:pPr>
            <w:r w:rsidRPr="0000408F">
              <w:rPr>
                <w:rFonts w:ascii="Arial" w:hAnsi="Arial"/>
                <w:sz w:val="18"/>
                <w:szCs w:val="19"/>
                <w:lang w:val="en-MY"/>
              </w:rPr>
              <w:t>None of the above</w:t>
            </w:r>
          </w:p>
        </w:tc>
      </w:tr>
      <w:tr w:rsidR="00BB3204" w:rsidRPr="0000408F" w14:paraId="2E8B2BD0" w14:textId="77777777" w:rsidTr="00173B89">
        <w:trPr>
          <w:trHeight w:val="510"/>
          <w:jc w:val="center"/>
        </w:trPr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D04E" w14:textId="77777777" w:rsidR="00BB3204" w:rsidRPr="0000408F" w:rsidRDefault="00BB3204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*For Biological product:</w:t>
            </w:r>
          </w:p>
          <w:p w14:paraId="2FEB093E" w14:textId="77777777" w:rsidR="00BB3204" w:rsidRPr="0000408F" w:rsidRDefault="00BB3204" w:rsidP="00934217">
            <w:pPr>
              <w:jc w:val="left"/>
              <w:rPr>
                <w:rFonts w:ascii="Arial" w:hAnsi="Arial"/>
                <w:sz w:val="16"/>
                <w:szCs w:val="16"/>
                <w:lang w:val="en-MY"/>
              </w:rPr>
            </w:pPr>
            <w:r w:rsidRPr="0000408F">
              <w:rPr>
                <w:rFonts w:ascii="Arial" w:hAnsi="Arial"/>
                <w:sz w:val="16"/>
                <w:szCs w:val="16"/>
                <w:lang w:val="en-MY"/>
              </w:rPr>
              <w:t>(choose only ONE)</w:t>
            </w:r>
          </w:p>
        </w:tc>
        <w:sdt>
          <w:sdtPr>
            <w:rPr>
              <w:rFonts w:ascii="Arial" w:hAnsi="Arial"/>
              <w:sz w:val="32"/>
              <w:lang w:val="en-MY"/>
            </w:rPr>
            <w:id w:val="1798634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6CE5F3F" w14:textId="2160D538" w:rsidR="00BB3204" w:rsidRPr="0000408F" w:rsidRDefault="00AB0985" w:rsidP="00934217">
                <w:pPr>
                  <w:jc w:val="right"/>
                  <w:rPr>
                    <w:rFonts w:ascii="Arial" w:hAnsi="Arial"/>
                    <w:sz w:val="36"/>
                    <w:szCs w:val="36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28D7EB" w14:textId="77777777" w:rsidR="00BB3204" w:rsidRPr="0000408F" w:rsidRDefault="00BB3204" w:rsidP="00934217">
            <w:pPr>
              <w:jc w:val="left"/>
              <w:rPr>
                <w:rFonts w:ascii="Arial" w:hAnsi="Arial"/>
                <w:sz w:val="19"/>
                <w:szCs w:val="19"/>
                <w:lang w:val="en-MY"/>
              </w:rPr>
            </w:pPr>
            <w:r w:rsidRPr="0000408F">
              <w:rPr>
                <w:rFonts w:ascii="Arial" w:hAnsi="Arial"/>
                <w:sz w:val="18"/>
                <w:szCs w:val="19"/>
                <w:lang w:val="en-MY"/>
              </w:rPr>
              <w:t>Drug Substance</w:t>
            </w:r>
          </w:p>
        </w:tc>
        <w:sdt>
          <w:sdtPr>
            <w:rPr>
              <w:rFonts w:ascii="Arial" w:hAnsi="Arial"/>
              <w:sz w:val="32"/>
              <w:lang w:val="en-MY"/>
            </w:rPr>
            <w:id w:val="1713538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7F018A8" w14:textId="11687588" w:rsidR="00BB3204" w:rsidRPr="0000408F" w:rsidRDefault="00AB0985" w:rsidP="00AB0985">
                <w:pPr>
                  <w:jc w:val="both"/>
                  <w:rPr>
                    <w:rFonts w:ascii="Arial" w:hAnsi="Arial"/>
                    <w:sz w:val="20"/>
                    <w:szCs w:val="20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44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EA70C" w14:textId="77777777" w:rsidR="00BB3204" w:rsidRPr="0000408F" w:rsidRDefault="00BB3204" w:rsidP="00934217">
            <w:pPr>
              <w:jc w:val="left"/>
              <w:rPr>
                <w:rFonts w:ascii="Arial" w:hAnsi="Arial"/>
                <w:sz w:val="19"/>
                <w:szCs w:val="19"/>
                <w:lang w:val="en-MY"/>
              </w:rPr>
            </w:pPr>
            <w:r w:rsidRPr="0000408F">
              <w:rPr>
                <w:rFonts w:ascii="Arial" w:hAnsi="Arial"/>
                <w:sz w:val="18"/>
                <w:szCs w:val="19"/>
                <w:lang w:val="en-MY"/>
              </w:rPr>
              <w:t xml:space="preserve">Drug Product </w:t>
            </w:r>
          </w:p>
        </w:tc>
      </w:tr>
      <w:tr w:rsidR="00004AF4" w:rsidRPr="0000408F" w14:paraId="5373D927" w14:textId="77777777" w:rsidTr="00855D8E">
        <w:trPr>
          <w:trHeight w:val="956"/>
          <w:jc w:val="center"/>
        </w:trPr>
        <w:tc>
          <w:tcPr>
            <w:tcW w:w="286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83BC" w14:textId="77777777" w:rsidR="00004AF4" w:rsidRPr="0000408F" w:rsidRDefault="00004AF4" w:rsidP="00004AF4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lastRenderedPageBreak/>
              <w:t>Is the facility manufacturing registered products for other Product Registration Holder (PRH)?</w:t>
            </w:r>
          </w:p>
        </w:tc>
        <w:sdt>
          <w:sdtPr>
            <w:rPr>
              <w:rFonts w:ascii="Arial" w:hAnsi="Arial"/>
              <w:sz w:val="32"/>
              <w:lang w:val="en-MY"/>
            </w:rPr>
            <w:id w:val="15501031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5CF68D79" w14:textId="644DD67B" w:rsidR="00004AF4" w:rsidRPr="0000408F" w:rsidRDefault="0012109C" w:rsidP="0012109C">
                <w:pPr>
                  <w:jc w:val="both"/>
                  <w:rPr>
                    <w:rFonts w:ascii="Arial" w:hAnsi="Arial"/>
                    <w:sz w:val="18"/>
                    <w:szCs w:val="18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9E546A" w14:textId="77777777" w:rsidR="00004AF4" w:rsidRPr="0000408F" w:rsidRDefault="00004AF4" w:rsidP="00004AF4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Yes (Annex IV has to be completed)</w:t>
            </w:r>
          </w:p>
        </w:tc>
        <w:sdt>
          <w:sdtPr>
            <w:rPr>
              <w:rFonts w:ascii="Arial" w:hAnsi="Arial"/>
              <w:sz w:val="32"/>
              <w:lang w:val="en-MY"/>
            </w:rPr>
            <w:id w:val="109678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4A195135" w14:textId="74DAD536" w:rsidR="00004AF4" w:rsidRPr="0000408F" w:rsidRDefault="0012109C" w:rsidP="0012109C">
                <w:pPr>
                  <w:jc w:val="both"/>
                  <w:rPr>
                    <w:rFonts w:ascii="Arial" w:hAnsi="Arial"/>
                    <w:sz w:val="18"/>
                    <w:szCs w:val="18"/>
                    <w:lang w:val="en-MY"/>
                  </w:rPr>
                </w:pPr>
                <w:r w:rsidRPr="0000408F">
                  <w:rPr>
                    <w:rFonts w:ascii="MS Gothic" w:eastAsia="MS Gothic" w:hAnsi="MS Gothic" w:hint="eastAsia"/>
                    <w:sz w:val="32"/>
                    <w:lang w:val="en-MY"/>
                  </w:rPr>
                  <w:t>☐</w:t>
                </w:r>
              </w:p>
            </w:tc>
          </w:sdtContent>
        </w:sdt>
        <w:tc>
          <w:tcPr>
            <w:tcW w:w="4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D2AE8" w14:textId="77777777" w:rsidR="00004AF4" w:rsidRPr="0000408F" w:rsidRDefault="00004AF4" w:rsidP="00004AF4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No </w:t>
            </w:r>
          </w:p>
        </w:tc>
      </w:tr>
      <w:tr w:rsidR="00D915FD" w:rsidRPr="0000408F" w14:paraId="65D40CB9" w14:textId="77777777" w:rsidTr="0047306A">
        <w:tblPrEx>
          <w:jc w:val="left"/>
          <w:tblBorders>
            <w:top w:val="single" w:sz="4" w:space="0" w:color="000000"/>
          </w:tblBorders>
          <w:tblLook w:val="04A0" w:firstRow="1" w:lastRow="0" w:firstColumn="1" w:lastColumn="0" w:noHBand="0" w:noVBand="1"/>
        </w:tblPrEx>
        <w:trPr>
          <w:trHeight w:val="567"/>
        </w:trPr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E5E82F7" w14:textId="77777777" w:rsidR="00D915FD" w:rsidRPr="0000408F" w:rsidRDefault="00D915FD" w:rsidP="00934217">
            <w:pPr>
              <w:jc w:val="left"/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 xml:space="preserve">PART E </w:t>
            </w:r>
          </w:p>
        </w:tc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AD2F062" w14:textId="77777777" w:rsidR="00D915FD" w:rsidRPr="0000408F" w:rsidRDefault="00D915FD" w:rsidP="00934217">
            <w:pPr>
              <w:jc w:val="left"/>
              <w:rPr>
                <w:rFonts w:ascii="Arial" w:hAnsi="Arial"/>
                <w:sz w:val="16"/>
                <w:szCs w:val="16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LIST OF SUPPORTING DOCUMENTS</w:t>
            </w:r>
          </w:p>
          <w:p w14:paraId="795CB158" w14:textId="77777777" w:rsidR="00D915FD" w:rsidRPr="0000408F" w:rsidRDefault="00D915FD" w:rsidP="00934217">
            <w:pPr>
              <w:jc w:val="left"/>
              <w:rPr>
                <w:rFonts w:ascii="Arial" w:hAnsi="Arial"/>
                <w:b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(The following documents </w:t>
            </w:r>
            <w:r w:rsidRPr="0000408F">
              <w:rPr>
                <w:rFonts w:ascii="Arial" w:hAnsi="Arial"/>
                <w:b/>
                <w:sz w:val="18"/>
                <w:szCs w:val="18"/>
                <w:u w:val="single"/>
                <w:lang w:val="en-MY"/>
              </w:rPr>
              <w:t>MUST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be submitted together with this application)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40C83B0" w14:textId="77777777" w:rsidR="00D915FD" w:rsidRPr="0000408F" w:rsidRDefault="00D915FD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Tick </w:t>
            </w:r>
            <w:r w:rsidRPr="0000408F">
              <w:rPr>
                <w:rFonts w:ascii="Arial" w:hAnsi="Arial"/>
                <w:b/>
                <w:sz w:val="18"/>
                <w:szCs w:val="18"/>
                <w:lang w:val="en-MY"/>
              </w:rPr>
              <w:t>(√)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if provided</w:t>
            </w:r>
          </w:p>
        </w:tc>
        <w:tc>
          <w:tcPr>
            <w:tcW w:w="13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1F24E78F" w14:textId="77777777" w:rsidR="00D915FD" w:rsidRPr="0000408F" w:rsidRDefault="00D915FD" w:rsidP="00934217">
            <w:pPr>
              <w:jc w:val="left"/>
              <w:rPr>
                <w:rFonts w:ascii="Arial" w:hAnsi="Arial"/>
                <w:b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b/>
                <w:color w:val="FFFFFF"/>
                <w:sz w:val="18"/>
                <w:szCs w:val="18"/>
                <w:lang w:val="en-MY"/>
              </w:rPr>
              <w:t>For Official Use Only</w:t>
            </w:r>
          </w:p>
        </w:tc>
      </w:tr>
      <w:tr w:rsidR="00245B45" w:rsidRPr="0000408F" w14:paraId="1C7A8D8B" w14:textId="77777777" w:rsidTr="00173B89">
        <w:tblPrEx>
          <w:jc w:val="left"/>
          <w:tblBorders>
            <w:top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92" w:type="dxa"/>
            <w:tcBorders>
              <w:top w:val="single" w:sz="4" w:space="0" w:color="000000"/>
            </w:tcBorders>
            <w:vAlign w:val="center"/>
          </w:tcPr>
          <w:p w14:paraId="12F902C1" w14:textId="77777777" w:rsidR="00245B45" w:rsidRPr="0000408F" w:rsidRDefault="00245B45" w:rsidP="0053680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7372" w:type="dxa"/>
            <w:gridSpan w:val="6"/>
            <w:tcBorders>
              <w:top w:val="single" w:sz="4" w:space="0" w:color="000000"/>
            </w:tcBorders>
            <w:vAlign w:val="center"/>
          </w:tcPr>
          <w:p w14:paraId="75EB6F04" w14:textId="77777777" w:rsidR="00245B45" w:rsidRPr="0000408F" w:rsidRDefault="00245B45" w:rsidP="008F5F5C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Payment of Processing Fee RM</w:t>
            </w:r>
            <w:r w:rsidR="00C544BB" w:rsidRPr="0000408F">
              <w:rPr>
                <w:rFonts w:ascii="Arial" w:hAnsi="Arial"/>
                <w:sz w:val="18"/>
                <w:szCs w:val="18"/>
                <w:lang w:val="en-MY"/>
              </w:rPr>
              <w:t>5,000.00</w:t>
            </w:r>
          </w:p>
        </w:tc>
        <w:tc>
          <w:tcPr>
            <w:tcW w:w="1138" w:type="dxa"/>
            <w:gridSpan w:val="2"/>
            <w:tcBorders>
              <w:top w:val="single" w:sz="4" w:space="0" w:color="000000"/>
            </w:tcBorders>
            <w:vAlign w:val="center"/>
          </w:tcPr>
          <w:p w14:paraId="640EE28A" w14:textId="77777777" w:rsidR="00245B45" w:rsidRPr="0000408F" w:rsidRDefault="00245B45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1310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2A15AC2A" w14:textId="77777777" w:rsidR="00245B45" w:rsidRPr="0000408F" w:rsidRDefault="00245B45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245B45" w:rsidRPr="0000408F" w14:paraId="50F01E70" w14:textId="77777777" w:rsidTr="00173B89">
        <w:tblPrEx>
          <w:jc w:val="left"/>
          <w:tblBorders>
            <w:top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92" w:type="dxa"/>
            <w:vAlign w:val="center"/>
          </w:tcPr>
          <w:p w14:paraId="2494CF83" w14:textId="77777777" w:rsidR="00245B45" w:rsidRPr="0000408F" w:rsidRDefault="00245B45" w:rsidP="0053680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7372" w:type="dxa"/>
            <w:gridSpan w:val="6"/>
            <w:vAlign w:val="center"/>
          </w:tcPr>
          <w:p w14:paraId="7BE98909" w14:textId="77777777" w:rsidR="00245B45" w:rsidRPr="0000408F" w:rsidRDefault="00245B45" w:rsidP="00293FEA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A copy of Company/Bus</w:t>
            </w:r>
            <w:r w:rsidR="00305CAB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iness Registration Certificate 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>(for Product Registration Holder)</w:t>
            </w:r>
          </w:p>
        </w:tc>
        <w:tc>
          <w:tcPr>
            <w:tcW w:w="1138" w:type="dxa"/>
            <w:gridSpan w:val="2"/>
            <w:vAlign w:val="center"/>
          </w:tcPr>
          <w:p w14:paraId="493B242B" w14:textId="77777777" w:rsidR="00245B45" w:rsidRPr="0000408F" w:rsidRDefault="00245B45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1310" w:type="dxa"/>
            <w:shd w:val="clear" w:color="auto" w:fill="D9D9D9"/>
            <w:vAlign w:val="center"/>
          </w:tcPr>
          <w:p w14:paraId="7CE74FDF" w14:textId="77777777" w:rsidR="00245B45" w:rsidRPr="0000408F" w:rsidRDefault="00245B45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E01B0B" w:rsidRPr="0000408F" w14:paraId="08AEC962" w14:textId="77777777" w:rsidTr="00173B89">
        <w:tblPrEx>
          <w:jc w:val="left"/>
          <w:tblBorders>
            <w:top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92" w:type="dxa"/>
            <w:vAlign w:val="center"/>
          </w:tcPr>
          <w:p w14:paraId="26CC956B" w14:textId="77777777" w:rsidR="00E01B0B" w:rsidRPr="0000408F" w:rsidRDefault="00E01B0B" w:rsidP="0053680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7372" w:type="dxa"/>
            <w:gridSpan w:val="6"/>
            <w:vAlign w:val="center"/>
          </w:tcPr>
          <w:p w14:paraId="118CDE79" w14:textId="3C2C6999" w:rsidR="00E01B0B" w:rsidRPr="0000408F" w:rsidRDefault="00E07328" w:rsidP="00293FEA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List of </w:t>
            </w:r>
            <w:r w:rsidR="00AC11D1" w:rsidRPr="0000408F">
              <w:rPr>
                <w:rFonts w:ascii="Arial" w:hAnsi="Arial"/>
                <w:sz w:val="18"/>
                <w:szCs w:val="18"/>
                <w:lang w:val="en-MY"/>
              </w:rPr>
              <w:t>Building</w:t>
            </w:r>
            <w:r w:rsidR="00803697" w:rsidRPr="0000408F">
              <w:rPr>
                <w:rFonts w:ascii="Arial" w:hAnsi="Arial"/>
                <w:sz w:val="18"/>
                <w:szCs w:val="18"/>
                <w:lang w:val="en-MY"/>
              </w:rPr>
              <w:t>/Workshop/Line/Unit</w:t>
            </w:r>
            <w:r w:rsidR="00EF64FC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r w:rsidR="00583249" w:rsidRPr="0000408F">
              <w:rPr>
                <w:rFonts w:ascii="Arial" w:hAnsi="Arial"/>
                <w:sz w:val="18"/>
                <w:szCs w:val="18"/>
                <w:lang w:val="en-MY"/>
              </w:rPr>
              <w:t>and dosage forms</w:t>
            </w:r>
            <w:r w:rsidR="009A18F5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manufactured in each </w:t>
            </w:r>
            <w:r w:rsidR="00EB1070" w:rsidRPr="0000408F">
              <w:rPr>
                <w:rFonts w:ascii="Arial" w:hAnsi="Arial"/>
                <w:sz w:val="18"/>
                <w:szCs w:val="18"/>
                <w:lang w:val="en-MY"/>
              </w:rPr>
              <w:t>Building/Workshop/Line/Unit</w:t>
            </w:r>
            <w:r w:rsidR="001A7816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to be inspected</w:t>
            </w:r>
          </w:p>
        </w:tc>
        <w:tc>
          <w:tcPr>
            <w:tcW w:w="1138" w:type="dxa"/>
            <w:gridSpan w:val="2"/>
            <w:vAlign w:val="center"/>
          </w:tcPr>
          <w:p w14:paraId="643F8F10" w14:textId="77777777" w:rsidR="00E01B0B" w:rsidRPr="0000408F" w:rsidRDefault="00E01B0B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1310" w:type="dxa"/>
            <w:shd w:val="clear" w:color="auto" w:fill="D9D9D9"/>
            <w:vAlign w:val="center"/>
          </w:tcPr>
          <w:p w14:paraId="7560411C" w14:textId="77777777" w:rsidR="00E01B0B" w:rsidRPr="0000408F" w:rsidRDefault="00E01B0B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245B45" w:rsidRPr="0000408F" w14:paraId="01685FBD" w14:textId="77777777" w:rsidTr="00173B89">
        <w:tblPrEx>
          <w:jc w:val="left"/>
          <w:tblBorders>
            <w:top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92" w:type="dxa"/>
            <w:vAlign w:val="center"/>
          </w:tcPr>
          <w:p w14:paraId="347071F8" w14:textId="77777777" w:rsidR="00245B45" w:rsidRPr="0000408F" w:rsidRDefault="00245B45" w:rsidP="0053680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7372" w:type="dxa"/>
            <w:gridSpan w:val="6"/>
            <w:vAlign w:val="center"/>
          </w:tcPr>
          <w:p w14:paraId="58D107DE" w14:textId="77777777" w:rsidR="00245B45" w:rsidRPr="0000408F" w:rsidRDefault="00245B45" w:rsidP="00293FEA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Details of new products to be registered in Malaysia (Annex I)</w:t>
            </w:r>
          </w:p>
        </w:tc>
        <w:tc>
          <w:tcPr>
            <w:tcW w:w="1138" w:type="dxa"/>
            <w:gridSpan w:val="2"/>
            <w:vAlign w:val="center"/>
          </w:tcPr>
          <w:p w14:paraId="6627A224" w14:textId="77777777" w:rsidR="00245B45" w:rsidRPr="0000408F" w:rsidRDefault="00245B45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1310" w:type="dxa"/>
            <w:shd w:val="clear" w:color="auto" w:fill="D9D9D9"/>
            <w:vAlign w:val="center"/>
          </w:tcPr>
          <w:p w14:paraId="19843EC2" w14:textId="77777777" w:rsidR="00245B45" w:rsidRPr="0000408F" w:rsidRDefault="00245B45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245B45" w:rsidRPr="0000408F" w14:paraId="1F36F374" w14:textId="77777777" w:rsidTr="00173B89">
        <w:tblPrEx>
          <w:jc w:val="left"/>
          <w:tblBorders>
            <w:top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92" w:type="dxa"/>
            <w:vAlign w:val="center"/>
          </w:tcPr>
          <w:p w14:paraId="1C2D7F2C" w14:textId="77777777" w:rsidR="00245B45" w:rsidRPr="0000408F" w:rsidRDefault="00245B45" w:rsidP="0053680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7372" w:type="dxa"/>
            <w:gridSpan w:val="6"/>
            <w:vAlign w:val="center"/>
          </w:tcPr>
          <w:p w14:paraId="18748697" w14:textId="77777777" w:rsidR="00245B45" w:rsidRPr="0000408F" w:rsidRDefault="00245B45" w:rsidP="00293FEA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Details of existing registered products of renewal of product registration (Annex II)</w:t>
            </w:r>
          </w:p>
        </w:tc>
        <w:tc>
          <w:tcPr>
            <w:tcW w:w="1138" w:type="dxa"/>
            <w:gridSpan w:val="2"/>
            <w:vAlign w:val="center"/>
          </w:tcPr>
          <w:p w14:paraId="495C1866" w14:textId="77777777" w:rsidR="00245B45" w:rsidRPr="0000408F" w:rsidRDefault="00245B45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1310" w:type="dxa"/>
            <w:shd w:val="clear" w:color="auto" w:fill="D9D9D9"/>
            <w:vAlign w:val="center"/>
          </w:tcPr>
          <w:p w14:paraId="6D20D276" w14:textId="77777777" w:rsidR="00245B45" w:rsidRPr="0000408F" w:rsidRDefault="00245B45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245B45" w:rsidRPr="0000408F" w14:paraId="487028AF" w14:textId="77777777" w:rsidTr="00173B89">
        <w:tblPrEx>
          <w:jc w:val="left"/>
          <w:tblBorders>
            <w:top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92" w:type="dxa"/>
            <w:vAlign w:val="center"/>
          </w:tcPr>
          <w:p w14:paraId="1A2662EA" w14:textId="77777777" w:rsidR="00245B45" w:rsidRPr="0000408F" w:rsidRDefault="00245B45" w:rsidP="0053680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7372" w:type="dxa"/>
            <w:gridSpan w:val="6"/>
            <w:vAlign w:val="center"/>
          </w:tcPr>
          <w:p w14:paraId="4DAD6035" w14:textId="77777777" w:rsidR="00245B45" w:rsidRPr="0000408F" w:rsidRDefault="00245B45" w:rsidP="00293FEA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Details of existing registered products for change of manufacturing site (Annex III)</w:t>
            </w:r>
          </w:p>
        </w:tc>
        <w:tc>
          <w:tcPr>
            <w:tcW w:w="1138" w:type="dxa"/>
            <w:gridSpan w:val="2"/>
            <w:vAlign w:val="center"/>
          </w:tcPr>
          <w:p w14:paraId="0F50A9BF" w14:textId="77777777" w:rsidR="00245B45" w:rsidRPr="0000408F" w:rsidRDefault="00245B45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1310" w:type="dxa"/>
            <w:shd w:val="clear" w:color="auto" w:fill="D9D9D9"/>
            <w:vAlign w:val="center"/>
          </w:tcPr>
          <w:p w14:paraId="248CCBB8" w14:textId="77777777" w:rsidR="00245B45" w:rsidRPr="0000408F" w:rsidRDefault="00245B45" w:rsidP="00934217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004AF4" w:rsidRPr="0000408F" w14:paraId="1D4075C3" w14:textId="77777777" w:rsidTr="00173B89">
        <w:tblPrEx>
          <w:jc w:val="left"/>
          <w:tblBorders>
            <w:top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92" w:type="dxa"/>
            <w:vAlign w:val="center"/>
          </w:tcPr>
          <w:p w14:paraId="11D5AF6C" w14:textId="77777777" w:rsidR="00004AF4" w:rsidRPr="0000408F" w:rsidRDefault="00004AF4" w:rsidP="0053680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7372" w:type="dxa"/>
            <w:gridSpan w:val="6"/>
            <w:vAlign w:val="center"/>
          </w:tcPr>
          <w:p w14:paraId="4DB780A6" w14:textId="77777777" w:rsidR="00004AF4" w:rsidRPr="0000408F" w:rsidRDefault="000E06F9" w:rsidP="00293FEA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Details of product registration holder and their respective registered products (Annex IV)</w:t>
            </w:r>
          </w:p>
        </w:tc>
        <w:tc>
          <w:tcPr>
            <w:tcW w:w="1138" w:type="dxa"/>
            <w:gridSpan w:val="2"/>
            <w:vAlign w:val="center"/>
          </w:tcPr>
          <w:p w14:paraId="13CF45E9" w14:textId="77777777" w:rsidR="00004AF4" w:rsidRPr="0000408F" w:rsidRDefault="00004AF4" w:rsidP="00004AF4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1310" w:type="dxa"/>
            <w:shd w:val="clear" w:color="auto" w:fill="D9D9D9"/>
            <w:vAlign w:val="center"/>
          </w:tcPr>
          <w:p w14:paraId="11B9BAD0" w14:textId="77777777" w:rsidR="00004AF4" w:rsidRPr="0000408F" w:rsidRDefault="00004AF4" w:rsidP="00004AF4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004AF4" w:rsidRPr="0000408F" w14:paraId="74FE6A5E" w14:textId="77777777" w:rsidTr="00173B89">
        <w:tblPrEx>
          <w:jc w:val="left"/>
          <w:tblBorders>
            <w:top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92" w:type="dxa"/>
            <w:vAlign w:val="center"/>
          </w:tcPr>
          <w:p w14:paraId="4CF27628" w14:textId="77777777" w:rsidR="00004AF4" w:rsidRPr="0000408F" w:rsidRDefault="00004AF4" w:rsidP="0053680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7372" w:type="dxa"/>
            <w:gridSpan w:val="6"/>
            <w:vAlign w:val="center"/>
          </w:tcPr>
          <w:p w14:paraId="0CABBED7" w14:textId="77777777" w:rsidR="00004AF4" w:rsidRPr="0000408F" w:rsidRDefault="00004AF4" w:rsidP="00293FEA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Site Master File</w:t>
            </w:r>
          </w:p>
        </w:tc>
        <w:tc>
          <w:tcPr>
            <w:tcW w:w="1138" w:type="dxa"/>
            <w:gridSpan w:val="2"/>
            <w:vAlign w:val="center"/>
          </w:tcPr>
          <w:p w14:paraId="33C4FD92" w14:textId="77777777" w:rsidR="00004AF4" w:rsidRPr="0000408F" w:rsidRDefault="00004AF4" w:rsidP="00004AF4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1310" w:type="dxa"/>
            <w:shd w:val="clear" w:color="auto" w:fill="D9D9D9"/>
            <w:vAlign w:val="center"/>
          </w:tcPr>
          <w:p w14:paraId="27409E1C" w14:textId="77777777" w:rsidR="00004AF4" w:rsidRPr="0000408F" w:rsidRDefault="00004AF4" w:rsidP="00004AF4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004AF4" w:rsidRPr="0000408F" w14:paraId="70F10D53" w14:textId="77777777" w:rsidTr="00173B89">
        <w:tblPrEx>
          <w:jc w:val="left"/>
          <w:tblBorders>
            <w:top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92" w:type="dxa"/>
            <w:vAlign w:val="center"/>
          </w:tcPr>
          <w:p w14:paraId="5F437BF4" w14:textId="77777777" w:rsidR="00004AF4" w:rsidRPr="0000408F" w:rsidRDefault="00004AF4" w:rsidP="0053680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7372" w:type="dxa"/>
            <w:gridSpan w:val="6"/>
            <w:vAlign w:val="center"/>
          </w:tcPr>
          <w:p w14:paraId="3AF71762" w14:textId="77777777" w:rsidR="00004AF4" w:rsidRPr="0000408F" w:rsidRDefault="00004AF4" w:rsidP="00293FEA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Validation Master File</w:t>
            </w:r>
          </w:p>
        </w:tc>
        <w:tc>
          <w:tcPr>
            <w:tcW w:w="1138" w:type="dxa"/>
            <w:gridSpan w:val="2"/>
            <w:vAlign w:val="center"/>
          </w:tcPr>
          <w:p w14:paraId="3448D8FA" w14:textId="77777777" w:rsidR="00004AF4" w:rsidRPr="0000408F" w:rsidRDefault="00004AF4" w:rsidP="00004AF4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1310" w:type="dxa"/>
            <w:shd w:val="clear" w:color="auto" w:fill="D9D9D9"/>
            <w:vAlign w:val="center"/>
          </w:tcPr>
          <w:p w14:paraId="69B8C882" w14:textId="77777777" w:rsidR="00004AF4" w:rsidRPr="0000408F" w:rsidRDefault="00004AF4" w:rsidP="00004AF4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004AF4" w:rsidRPr="0000408F" w14:paraId="1AD7C0B9" w14:textId="77777777" w:rsidTr="00173B89">
        <w:tblPrEx>
          <w:jc w:val="left"/>
          <w:tblBorders>
            <w:top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92" w:type="dxa"/>
            <w:vAlign w:val="center"/>
          </w:tcPr>
          <w:p w14:paraId="6A990AC8" w14:textId="77777777" w:rsidR="00004AF4" w:rsidRPr="0000408F" w:rsidRDefault="00004AF4" w:rsidP="0053680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7372" w:type="dxa"/>
            <w:gridSpan w:val="6"/>
            <w:vAlign w:val="center"/>
          </w:tcPr>
          <w:p w14:paraId="0C3F8E93" w14:textId="4298428A" w:rsidR="00004AF4" w:rsidRPr="0000408F" w:rsidRDefault="00004AF4" w:rsidP="00293FEA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Proposed flight route</w:t>
            </w:r>
            <w:r w:rsidR="008D4818" w:rsidRPr="0000408F">
              <w:rPr>
                <w:rFonts w:ascii="Arial" w:hAnsi="Arial"/>
                <w:sz w:val="18"/>
                <w:szCs w:val="18"/>
                <w:lang w:val="en-MY"/>
              </w:rPr>
              <w:t>,</w:t>
            </w:r>
            <w:r w:rsidR="0023524C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including connecting flight</w:t>
            </w:r>
            <w:r w:rsidR="008D4818" w:rsidRPr="0000408F">
              <w:rPr>
                <w:rFonts w:ascii="Arial" w:hAnsi="Arial"/>
                <w:sz w:val="18"/>
                <w:szCs w:val="18"/>
                <w:lang w:val="en-MY"/>
              </w:rPr>
              <w:t>s</w:t>
            </w:r>
            <w:r w:rsidR="0023524C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(if any)</w:t>
            </w:r>
          </w:p>
        </w:tc>
        <w:tc>
          <w:tcPr>
            <w:tcW w:w="1138" w:type="dxa"/>
            <w:gridSpan w:val="2"/>
            <w:vAlign w:val="center"/>
          </w:tcPr>
          <w:p w14:paraId="7D4D50CD" w14:textId="77777777" w:rsidR="00004AF4" w:rsidRPr="0000408F" w:rsidRDefault="00004AF4" w:rsidP="00004AF4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1310" w:type="dxa"/>
            <w:shd w:val="clear" w:color="auto" w:fill="D9D9D9"/>
            <w:vAlign w:val="center"/>
          </w:tcPr>
          <w:p w14:paraId="1A21B98B" w14:textId="77777777" w:rsidR="00004AF4" w:rsidRPr="0000408F" w:rsidRDefault="00004AF4" w:rsidP="00004AF4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004AF4" w:rsidRPr="0000408F" w14:paraId="7413D4EB" w14:textId="77777777" w:rsidTr="00173B89">
        <w:tblPrEx>
          <w:jc w:val="left"/>
          <w:tblBorders>
            <w:top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92" w:type="dxa"/>
            <w:vAlign w:val="center"/>
          </w:tcPr>
          <w:p w14:paraId="620927A9" w14:textId="77777777" w:rsidR="00004AF4" w:rsidRPr="0000408F" w:rsidRDefault="00004AF4" w:rsidP="0053680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7372" w:type="dxa"/>
            <w:gridSpan w:val="6"/>
            <w:vAlign w:val="center"/>
          </w:tcPr>
          <w:p w14:paraId="0C202B89" w14:textId="77777777" w:rsidR="0053680E" w:rsidRPr="0000408F" w:rsidRDefault="00004AF4" w:rsidP="00293FEA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Hotel quotation [Details required: </w:t>
            </w:r>
          </w:p>
          <w:p w14:paraId="3CB80DE8" w14:textId="7BFA58C4" w:rsidR="0053680E" w:rsidRPr="0000408F" w:rsidRDefault="00004AF4" w:rsidP="0053680E">
            <w:pPr>
              <w:pStyle w:val="ListParagraph"/>
              <w:numPr>
                <w:ilvl w:val="0"/>
                <w:numId w:val="18"/>
              </w:numPr>
              <w:ind w:left="451" w:hanging="284"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Hotel Name,</w:t>
            </w:r>
            <w:r w:rsidR="007B02FA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</w:p>
          <w:p w14:paraId="2B2D8517" w14:textId="04C271CF" w:rsidR="0053680E" w:rsidRPr="0000408F" w:rsidRDefault="007B02FA" w:rsidP="0053680E">
            <w:pPr>
              <w:pStyle w:val="ListParagraph"/>
              <w:numPr>
                <w:ilvl w:val="0"/>
                <w:numId w:val="18"/>
              </w:numPr>
              <w:ind w:left="451" w:hanging="284"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Hotel Rate Per Night</w:t>
            </w:r>
            <w:r w:rsidR="00004AF4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</w:p>
          <w:p w14:paraId="17D49D3C" w14:textId="60087ABD" w:rsidR="0053680E" w:rsidRPr="0000408F" w:rsidRDefault="00004AF4" w:rsidP="0053680E">
            <w:pPr>
              <w:pStyle w:val="ListParagraph"/>
              <w:numPr>
                <w:ilvl w:val="0"/>
                <w:numId w:val="18"/>
              </w:numPr>
              <w:ind w:left="451" w:hanging="284"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Official Website, </w:t>
            </w:r>
          </w:p>
          <w:p w14:paraId="7EC5B6AE" w14:textId="191615ED" w:rsidR="0053680E" w:rsidRPr="0000408F" w:rsidRDefault="00004AF4" w:rsidP="0053680E">
            <w:pPr>
              <w:pStyle w:val="ListParagraph"/>
              <w:numPr>
                <w:ilvl w:val="0"/>
                <w:numId w:val="18"/>
              </w:numPr>
              <w:ind w:left="451" w:hanging="284"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Distance between hotel and manufacturing facility </w:t>
            </w:r>
          </w:p>
          <w:p w14:paraId="14436FEA" w14:textId="3F0169C9" w:rsidR="00004AF4" w:rsidRPr="0000408F" w:rsidRDefault="00004AF4" w:rsidP="0053680E">
            <w:pPr>
              <w:pStyle w:val="ListParagraph"/>
              <w:numPr>
                <w:ilvl w:val="0"/>
                <w:numId w:val="18"/>
              </w:numPr>
              <w:ind w:left="451" w:hanging="284"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Accommodation during transit (if any</w:t>
            </w:r>
            <w:r w:rsidR="0053680E" w:rsidRPr="0000408F">
              <w:rPr>
                <w:rFonts w:ascii="Arial" w:hAnsi="Arial"/>
                <w:sz w:val="18"/>
                <w:szCs w:val="18"/>
                <w:lang w:val="en-MY"/>
              </w:rPr>
              <w:t>)</w:t>
            </w:r>
          </w:p>
        </w:tc>
        <w:tc>
          <w:tcPr>
            <w:tcW w:w="1138" w:type="dxa"/>
            <w:gridSpan w:val="2"/>
            <w:vAlign w:val="center"/>
          </w:tcPr>
          <w:p w14:paraId="7A291E99" w14:textId="77777777" w:rsidR="00004AF4" w:rsidRPr="0000408F" w:rsidRDefault="00004AF4" w:rsidP="00004AF4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1310" w:type="dxa"/>
            <w:shd w:val="clear" w:color="auto" w:fill="D9D9D9"/>
            <w:vAlign w:val="center"/>
          </w:tcPr>
          <w:p w14:paraId="1687D570" w14:textId="77777777" w:rsidR="00004AF4" w:rsidRPr="0000408F" w:rsidRDefault="00004AF4" w:rsidP="00004AF4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E2362A" w:rsidRPr="0000408F" w14:paraId="2E3539CC" w14:textId="77777777" w:rsidTr="00173B89">
        <w:tblPrEx>
          <w:jc w:val="left"/>
          <w:tblBorders>
            <w:top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92" w:type="dxa"/>
            <w:vAlign w:val="center"/>
          </w:tcPr>
          <w:p w14:paraId="63CA1A8A" w14:textId="77777777" w:rsidR="00E2362A" w:rsidRPr="0000408F" w:rsidRDefault="00E2362A" w:rsidP="0053680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7372" w:type="dxa"/>
            <w:gridSpan w:val="6"/>
            <w:vAlign w:val="center"/>
          </w:tcPr>
          <w:p w14:paraId="5B691339" w14:textId="63FD692C" w:rsidR="00E2362A" w:rsidRPr="0000408F" w:rsidRDefault="00E2362A" w:rsidP="00293FEA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Entry requirement</w:t>
            </w:r>
            <w:r w:rsidR="00FE3F03" w:rsidRPr="0000408F">
              <w:rPr>
                <w:rFonts w:ascii="Arial" w:hAnsi="Arial"/>
                <w:sz w:val="18"/>
                <w:szCs w:val="18"/>
                <w:lang w:val="en-MY"/>
              </w:rPr>
              <w:t>s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r w:rsidR="00B671D0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to </w:t>
            </w:r>
            <w:r w:rsidR="00FE3F03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the </w:t>
            </w:r>
            <w:r w:rsidR="00B671D0" w:rsidRPr="0000408F">
              <w:rPr>
                <w:rFonts w:ascii="Arial" w:hAnsi="Arial"/>
                <w:sz w:val="18"/>
                <w:szCs w:val="18"/>
                <w:lang w:val="en-MY"/>
              </w:rPr>
              <w:t>destination country for Malaysian citizens</w:t>
            </w:r>
          </w:p>
        </w:tc>
        <w:tc>
          <w:tcPr>
            <w:tcW w:w="1138" w:type="dxa"/>
            <w:gridSpan w:val="2"/>
            <w:vAlign w:val="center"/>
          </w:tcPr>
          <w:p w14:paraId="69134B8B" w14:textId="77777777" w:rsidR="00E2362A" w:rsidRPr="0000408F" w:rsidRDefault="00E2362A" w:rsidP="00004AF4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1310" w:type="dxa"/>
            <w:shd w:val="clear" w:color="auto" w:fill="D9D9D9"/>
            <w:vAlign w:val="center"/>
          </w:tcPr>
          <w:p w14:paraId="24460B89" w14:textId="77777777" w:rsidR="00E2362A" w:rsidRPr="0000408F" w:rsidRDefault="00E2362A" w:rsidP="00004AF4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004AF4" w:rsidRPr="0000408F" w14:paraId="4AC5CD41" w14:textId="77777777" w:rsidTr="00173B89">
        <w:tblPrEx>
          <w:jc w:val="left"/>
          <w:tblBorders>
            <w:top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92" w:type="dxa"/>
            <w:vAlign w:val="center"/>
          </w:tcPr>
          <w:p w14:paraId="37DC3428" w14:textId="77777777" w:rsidR="00004AF4" w:rsidRPr="0000408F" w:rsidRDefault="00004AF4" w:rsidP="0053680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7372" w:type="dxa"/>
            <w:gridSpan w:val="6"/>
            <w:vAlign w:val="center"/>
          </w:tcPr>
          <w:p w14:paraId="15C9B4E1" w14:textId="77777777" w:rsidR="00004AF4" w:rsidRPr="0000408F" w:rsidRDefault="00004AF4" w:rsidP="009B0D68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Declaration letter from </w:t>
            </w:r>
            <w:r w:rsidR="009B0D68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manufacturer 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>stating that the premise is ready to be inspected at any time</w:t>
            </w:r>
          </w:p>
        </w:tc>
        <w:tc>
          <w:tcPr>
            <w:tcW w:w="1138" w:type="dxa"/>
            <w:gridSpan w:val="2"/>
            <w:vAlign w:val="center"/>
          </w:tcPr>
          <w:p w14:paraId="762CE71D" w14:textId="77777777" w:rsidR="00004AF4" w:rsidRPr="0000408F" w:rsidRDefault="00004AF4" w:rsidP="00004AF4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1310" w:type="dxa"/>
            <w:shd w:val="clear" w:color="auto" w:fill="D9D9D9"/>
            <w:vAlign w:val="center"/>
          </w:tcPr>
          <w:p w14:paraId="33AB3966" w14:textId="77777777" w:rsidR="00004AF4" w:rsidRPr="0000408F" w:rsidRDefault="00004AF4" w:rsidP="00004AF4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004AF4" w:rsidRPr="0000408F" w14:paraId="1B03A30A" w14:textId="77777777" w:rsidTr="00173B89">
        <w:tblPrEx>
          <w:jc w:val="left"/>
          <w:tblBorders>
            <w:top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92" w:type="dxa"/>
            <w:vAlign w:val="center"/>
          </w:tcPr>
          <w:p w14:paraId="2160103B" w14:textId="77777777" w:rsidR="00004AF4" w:rsidRPr="0000408F" w:rsidRDefault="00004AF4" w:rsidP="0053680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7372" w:type="dxa"/>
            <w:gridSpan w:val="6"/>
            <w:vAlign w:val="center"/>
          </w:tcPr>
          <w:p w14:paraId="7D5B6432" w14:textId="77777777" w:rsidR="00004AF4" w:rsidRPr="0000408F" w:rsidRDefault="00004AF4" w:rsidP="009B0D68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Valid GMP </w:t>
            </w:r>
            <w:r w:rsidR="009B0D68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evidence 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>(preferably GMP certificate/report issued by a PIC/S Participating Authority)</w:t>
            </w:r>
          </w:p>
        </w:tc>
        <w:tc>
          <w:tcPr>
            <w:tcW w:w="1138" w:type="dxa"/>
            <w:gridSpan w:val="2"/>
            <w:vAlign w:val="center"/>
          </w:tcPr>
          <w:p w14:paraId="361FDE48" w14:textId="77777777" w:rsidR="00004AF4" w:rsidRPr="0000408F" w:rsidRDefault="00004AF4" w:rsidP="00004AF4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1310" w:type="dxa"/>
            <w:shd w:val="clear" w:color="auto" w:fill="D9D9D9"/>
            <w:vAlign w:val="center"/>
          </w:tcPr>
          <w:p w14:paraId="7F9F3D67" w14:textId="77777777" w:rsidR="00004AF4" w:rsidRPr="0000408F" w:rsidRDefault="00004AF4" w:rsidP="00004AF4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310A0A" w:rsidRPr="0000408F" w14:paraId="0DCE944D" w14:textId="77777777" w:rsidTr="0047306A">
        <w:tblPrEx>
          <w:jc w:val="left"/>
          <w:tblBorders>
            <w:top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0812" w:type="dxa"/>
            <w:gridSpan w:val="10"/>
            <w:shd w:val="clear" w:color="auto" w:fill="BFBFBF"/>
            <w:vAlign w:val="center"/>
          </w:tcPr>
          <w:p w14:paraId="75926B9B" w14:textId="77777777" w:rsidR="00BB7905" w:rsidRPr="0000408F" w:rsidRDefault="00BB7905" w:rsidP="00004AF4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  <w:p w14:paraId="0D370343" w14:textId="0E6E9962" w:rsidR="00310A0A" w:rsidRPr="0000408F" w:rsidRDefault="00310A0A" w:rsidP="00D96CC2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If company </w:t>
            </w:r>
            <w:r w:rsidR="006C0A54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is </w:t>
            </w:r>
            <w:r w:rsidR="00046161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eligible 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for </w:t>
            </w:r>
            <w:r w:rsidRPr="0000408F">
              <w:rPr>
                <w:rFonts w:ascii="Arial" w:hAnsi="Arial"/>
                <w:b/>
                <w:sz w:val="18"/>
                <w:szCs w:val="18"/>
                <w:u w:val="single"/>
                <w:lang w:val="en-MY"/>
              </w:rPr>
              <w:t xml:space="preserve">GMP </w:t>
            </w:r>
            <w:r w:rsidR="00EA0AC6" w:rsidRPr="0000408F">
              <w:rPr>
                <w:rFonts w:ascii="Arial" w:hAnsi="Arial"/>
                <w:b/>
                <w:sz w:val="18"/>
                <w:szCs w:val="18"/>
                <w:u w:val="single"/>
                <w:lang w:val="en-MY"/>
              </w:rPr>
              <w:t>DESKTOP ASSESSMENT (GDA)</w:t>
            </w:r>
            <w:r w:rsidR="00EA0AC6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r w:rsidR="003C0631" w:rsidRPr="0000408F">
              <w:rPr>
                <w:rFonts w:ascii="Arial" w:hAnsi="Arial"/>
                <w:sz w:val="18"/>
                <w:szCs w:val="18"/>
                <w:lang w:val="en-MY"/>
              </w:rPr>
              <w:t>(refer GDA acceptance criteria as mentioned below)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, </w:t>
            </w:r>
            <w:r w:rsidR="003C0631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the </w:t>
            </w:r>
            <w:r w:rsidR="00C66651" w:rsidRPr="0000408F">
              <w:rPr>
                <w:rFonts w:ascii="Arial" w:hAnsi="Arial"/>
                <w:b/>
                <w:sz w:val="18"/>
                <w:szCs w:val="18"/>
                <w:u w:val="single"/>
                <w:lang w:val="en-MY"/>
              </w:rPr>
              <w:t>ADDITIONAL</w:t>
            </w:r>
            <w:r w:rsidR="00DA1F56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r w:rsidR="003C0631" w:rsidRPr="0000408F">
              <w:rPr>
                <w:rFonts w:ascii="Arial" w:hAnsi="Arial"/>
                <w:sz w:val="18"/>
                <w:szCs w:val="18"/>
                <w:lang w:val="en-MY"/>
              </w:rPr>
              <w:t>following documents (1</w:t>
            </w:r>
            <w:r w:rsidR="00EF64FC" w:rsidRPr="0000408F">
              <w:rPr>
                <w:rFonts w:ascii="Arial" w:hAnsi="Arial"/>
                <w:sz w:val="18"/>
                <w:szCs w:val="18"/>
                <w:lang w:val="en-MY"/>
              </w:rPr>
              <w:t>5</w:t>
            </w:r>
            <w:r w:rsidR="003C0631" w:rsidRPr="0000408F">
              <w:rPr>
                <w:rFonts w:ascii="Arial" w:hAnsi="Arial"/>
                <w:sz w:val="18"/>
                <w:szCs w:val="18"/>
                <w:lang w:val="en-MY"/>
              </w:rPr>
              <w:t>-</w:t>
            </w:r>
            <w:r w:rsidR="00EF64FC" w:rsidRPr="0000408F">
              <w:rPr>
                <w:rFonts w:ascii="Arial" w:hAnsi="Arial"/>
                <w:sz w:val="18"/>
                <w:szCs w:val="18"/>
                <w:lang w:val="en-MY"/>
              </w:rPr>
              <w:t>22</w:t>
            </w:r>
            <w:r w:rsidR="003C0631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) </w:t>
            </w:r>
            <w:r w:rsidR="003C0631" w:rsidRPr="0000408F">
              <w:rPr>
                <w:rFonts w:ascii="Arial" w:hAnsi="Arial"/>
                <w:b/>
                <w:sz w:val="18"/>
                <w:szCs w:val="18"/>
                <w:u w:val="single"/>
                <w:lang w:val="en-MY"/>
              </w:rPr>
              <w:t>MUST</w:t>
            </w:r>
            <w:r w:rsidR="003C0631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be submitted together with this application</w:t>
            </w:r>
            <w:r w:rsidR="006C0A54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(</w:t>
            </w:r>
            <w:r w:rsidR="006C0A54" w:rsidRPr="0000408F">
              <w:rPr>
                <w:rFonts w:ascii="Arial" w:hAnsi="Arial"/>
                <w:i/>
                <w:sz w:val="18"/>
                <w:szCs w:val="18"/>
                <w:lang w:val="en-MY"/>
              </w:rPr>
              <w:t>Soft copy</w:t>
            </w:r>
            <w:r w:rsidR="006C0A54" w:rsidRPr="0000408F">
              <w:rPr>
                <w:rFonts w:ascii="Arial" w:hAnsi="Arial"/>
                <w:sz w:val="18"/>
                <w:szCs w:val="18"/>
                <w:lang w:val="en-MY"/>
              </w:rPr>
              <w:t>)</w:t>
            </w:r>
            <w:r w:rsidR="003C0631" w:rsidRPr="0000408F">
              <w:rPr>
                <w:rFonts w:ascii="Arial" w:hAnsi="Arial"/>
                <w:sz w:val="18"/>
                <w:szCs w:val="18"/>
                <w:lang w:val="en-MY"/>
              </w:rPr>
              <w:t>.</w:t>
            </w:r>
          </w:p>
          <w:p w14:paraId="1284CED3" w14:textId="77777777" w:rsidR="003C0631" w:rsidRPr="0000408F" w:rsidRDefault="003C0631" w:rsidP="00D96CC2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</w:p>
          <w:p w14:paraId="0BFF31F2" w14:textId="77777777" w:rsidR="003C0631" w:rsidRPr="0000408F" w:rsidRDefault="003C0631" w:rsidP="00D96CC2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GDA acceptance criteria:</w:t>
            </w:r>
          </w:p>
          <w:p w14:paraId="582BDAB8" w14:textId="77777777" w:rsidR="00492D4D" w:rsidRPr="0000408F" w:rsidRDefault="00492D4D" w:rsidP="00492D4D">
            <w:pPr>
              <w:numPr>
                <w:ilvl w:val="0"/>
                <w:numId w:val="16"/>
              </w:num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Manufacturing sites inspected by NPRA previously with an acceptable GMP status for the same dosage form(s)</w:t>
            </w:r>
          </w:p>
          <w:p w14:paraId="25729B76" w14:textId="77777777" w:rsidR="00492D4D" w:rsidRPr="0000408F" w:rsidRDefault="00492D4D" w:rsidP="00492D4D">
            <w:pPr>
              <w:numPr>
                <w:ilvl w:val="0"/>
                <w:numId w:val="16"/>
              </w:num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Applicable for sterile and non-sterile facilities (excluding biopharmaceuticals)</w:t>
            </w:r>
          </w:p>
          <w:p w14:paraId="38C2D6CF" w14:textId="43CA6744" w:rsidR="00492D4D" w:rsidRPr="0000408F" w:rsidRDefault="00492D4D" w:rsidP="00492D4D">
            <w:pPr>
              <w:numPr>
                <w:ilvl w:val="0"/>
                <w:numId w:val="16"/>
              </w:num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Application of </w:t>
            </w:r>
            <w:r w:rsidR="00EF64FC" w:rsidRPr="0000408F">
              <w:rPr>
                <w:rFonts w:ascii="Arial" w:hAnsi="Arial"/>
                <w:sz w:val="18"/>
                <w:szCs w:val="18"/>
                <w:lang w:val="en-MY"/>
              </w:rPr>
              <w:t>NPRA/431/11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is submitted at least 1 year before the expiry of GMP status (3 years after the last inspection date)</w:t>
            </w:r>
            <w:r w:rsidR="007447E8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for 1</w:t>
            </w:r>
            <w:r w:rsidR="007447E8" w:rsidRPr="0000408F">
              <w:rPr>
                <w:rFonts w:ascii="Arial" w:hAnsi="Arial"/>
                <w:sz w:val="18"/>
                <w:szCs w:val="18"/>
                <w:vertAlign w:val="superscript"/>
                <w:lang w:val="en-MY"/>
              </w:rPr>
              <w:t>st</w:t>
            </w:r>
            <w:r w:rsidR="007447E8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GDA application</w:t>
            </w:r>
          </w:p>
          <w:p w14:paraId="46E86FFF" w14:textId="6E516038" w:rsidR="007447E8" w:rsidRPr="0000408F" w:rsidRDefault="007447E8" w:rsidP="00492D4D">
            <w:pPr>
              <w:numPr>
                <w:ilvl w:val="0"/>
                <w:numId w:val="16"/>
              </w:num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For 2</w:t>
            </w:r>
            <w:r w:rsidRPr="0000408F">
              <w:rPr>
                <w:rFonts w:ascii="Arial" w:hAnsi="Arial"/>
                <w:sz w:val="18"/>
                <w:szCs w:val="18"/>
                <w:vertAlign w:val="superscript"/>
                <w:lang w:val="en-MY"/>
              </w:rPr>
              <w:t>nd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GDA application, NPRA/431/11 is submitted at least 1 year before</w:t>
            </w:r>
            <w:r w:rsidR="001C6821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GMP validity extension from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the 1</w:t>
            </w:r>
            <w:r w:rsidRPr="0000408F">
              <w:rPr>
                <w:rFonts w:ascii="Arial" w:hAnsi="Arial"/>
                <w:sz w:val="18"/>
                <w:szCs w:val="18"/>
                <w:vertAlign w:val="superscript"/>
                <w:lang w:val="en-MY"/>
              </w:rPr>
              <w:t>st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GDA</w:t>
            </w:r>
            <w:r w:rsidR="006E0543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approval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. </w:t>
            </w:r>
          </w:p>
          <w:p w14:paraId="25B78DFB" w14:textId="77777777" w:rsidR="00E32A16" w:rsidRPr="0000408F" w:rsidRDefault="00E32A16" w:rsidP="00E224B5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25183B" w:rsidRPr="0000408F" w14:paraId="75409F2C" w14:textId="77777777" w:rsidTr="00173B89">
        <w:tblPrEx>
          <w:jc w:val="left"/>
          <w:tblBorders>
            <w:top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92" w:type="dxa"/>
            <w:vAlign w:val="center"/>
          </w:tcPr>
          <w:p w14:paraId="491C17B4" w14:textId="77777777" w:rsidR="0025183B" w:rsidRPr="0000408F" w:rsidRDefault="0025183B" w:rsidP="0053680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7372" w:type="dxa"/>
            <w:gridSpan w:val="6"/>
            <w:vAlign w:val="center"/>
          </w:tcPr>
          <w:p w14:paraId="55C6240A" w14:textId="77777777" w:rsidR="0025183B" w:rsidRPr="0000408F" w:rsidRDefault="00C544BB" w:rsidP="009B0D68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GMP </w:t>
            </w:r>
            <w:r w:rsidR="009B0D68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evidence 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>by National Pharmaceutical Regulatory Agency (NPRA)</w:t>
            </w:r>
            <w:r w:rsidR="00695B56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i.e. GMP </w:t>
            </w:r>
            <w:r w:rsidR="009B0D68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certificate </w:t>
            </w:r>
          </w:p>
        </w:tc>
        <w:tc>
          <w:tcPr>
            <w:tcW w:w="1138" w:type="dxa"/>
            <w:gridSpan w:val="2"/>
            <w:vAlign w:val="center"/>
          </w:tcPr>
          <w:p w14:paraId="2D6170B2" w14:textId="77777777" w:rsidR="0025183B" w:rsidRPr="0000408F" w:rsidRDefault="0025183B" w:rsidP="00004AF4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1310" w:type="dxa"/>
            <w:shd w:val="clear" w:color="auto" w:fill="D9D9D9"/>
            <w:vAlign w:val="center"/>
          </w:tcPr>
          <w:p w14:paraId="0E2D2712" w14:textId="77777777" w:rsidR="0025183B" w:rsidRPr="0000408F" w:rsidRDefault="0025183B" w:rsidP="00004AF4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173B89" w:rsidRPr="0000408F" w14:paraId="6024DB3A" w14:textId="77777777" w:rsidTr="00173B89">
        <w:tblPrEx>
          <w:jc w:val="left"/>
          <w:tblBorders>
            <w:top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92" w:type="dxa"/>
            <w:vAlign w:val="center"/>
          </w:tcPr>
          <w:p w14:paraId="4B275FAF" w14:textId="77777777" w:rsidR="00173B89" w:rsidRPr="0000408F" w:rsidRDefault="00173B89" w:rsidP="0053680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7372" w:type="dxa"/>
            <w:gridSpan w:val="6"/>
            <w:vAlign w:val="center"/>
          </w:tcPr>
          <w:p w14:paraId="408E8A6D" w14:textId="77777777" w:rsidR="00173B89" w:rsidRPr="0000408F" w:rsidRDefault="00173B89" w:rsidP="00293FEA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Regulatory Inspection List (all on-site inspections conducted within the past three years)</w:t>
            </w:r>
          </w:p>
        </w:tc>
        <w:tc>
          <w:tcPr>
            <w:tcW w:w="1138" w:type="dxa"/>
            <w:gridSpan w:val="2"/>
            <w:vAlign w:val="center"/>
          </w:tcPr>
          <w:p w14:paraId="376146DF" w14:textId="77777777" w:rsidR="00173B89" w:rsidRPr="0000408F" w:rsidRDefault="00173B89" w:rsidP="00173B89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1310" w:type="dxa"/>
            <w:shd w:val="clear" w:color="auto" w:fill="D9D9D9"/>
            <w:vAlign w:val="center"/>
          </w:tcPr>
          <w:p w14:paraId="29E8B999" w14:textId="77777777" w:rsidR="00173B89" w:rsidRPr="0000408F" w:rsidRDefault="00173B89" w:rsidP="00173B89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173B89" w:rsidRPr="0000408F" w14:paraId="3F22F9A6" w14:textId="77777777" w:rsidTr="00173B89">
        <w:tblPrEx>
          <w:jc w:val="left"/>
          <w:tblBorders>
            <w:top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92" w:type="dxa"/>
            <w:vAlign w:val="center"/>
          </w:tcPr>
          <w:p w14:paraId="00FB2634" w14:textId="77777777" w:rsidR="00173B89" w:rsidRPr="0000408F" w:rsidRDefault="00173B89" w:rsidP="0053680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7372" w:type="dxa"/>
            <w:gridSpan w:val="6"/>
            <w:vAlign w:val="center"/>
          </w:tcPr>
          <w:p w14:paraId="3DF53C1B" w14:textId="77777777" w:rsidR="00173B89" w:rsidRPr="0000408F" w:rsidRDefault="00173B89" w:rsidP="00293FEA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Warning letter or equivalent regulatory action issued by any authority [If none, refer to (1</w:t>
            </w:r>
            <w:r w:rsidR="001306FA" w:rsidRPr="0000408F">
              <w:rPr>
                <w:rFonts w:ascii="Arial" w:hAnsi="Arial"/>
                <w:sz w:val="18"/>
                <w:szCs w:val="18"/>
                <w:lang w:val="en-MY"/>
              </w:rPr>
              <w:t>6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>)]</w:t>
            </w:r>
          </w:p>
        </w:tc>
        <w:tc>
          <w:tcPr>
            <w:tcW w:w="1138" w:type="dxa"/>
            <w:gridSpan w:val="2"/>
            <w:vAlign w:val="center"/>
          </w:tcPr>
          <w:p w14:paraId="040FBFE4" w14:textId="77777777" w:rsidR="00173B89" w:rsidRPr="0000408F" w:rsidRDefault="00173B89" w:rsidP="00173B89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1310" w:type="dxa"/>
            <w:shd w:val="clear" w:color="auto" w:fill="D9D9D9"/>
            <w:vAlign w:val="center"/>
          </w:tcPr>
          <w:p w14:paraId="6B4131DE" w14:textId="77777777" w:rsidR="00173B89" w:rsidRPr="0000408F" w:rsidRDefault="00173B89" w:rsidP="00173B89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173B89" w:rsidRPr="0000408F" w14:paraId="3515290C" w14:textId="77777777" w:rsidTr="00173B89">
        <w:tblPrEx>
          <w:jc w:val="left"/>
          <w:tblBorders>
            <w:top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92" w:type="dxa"/>
            <w:vAlign w:val="center"/>
          </w:tcPr>
          <w:p w14:paraId="3BD033A4" w14:textId="77777777" w:rsidR="00173B89" w:rsidRPr="0000408F" w:rsidRDefault="00173B89" w:rsidP="0053680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7372" w:type="dxa"/>
            <w:gridSpan w:val="6"/>
            <w:vAlign w:val="center"/>
          </w:tcPr>
          <w:p w14:paraId="3D59E85B" w14:textId="77777777" w:rsidR="00173B89" w:rsidRPr="0000408F" w:rsidRDefault="00173B89" w:rsidP="00293FEA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Declaration from manufacturer (o</w:t>
            </w:r>
            <w:r w:rsidR="00071CB6" w:rsidRPr="0000408F">
              <w:rPr>
                <w:rFonts w:ascii="Arial" w:hAnsi="Arial"/>
                <w:sz w:val="18"/>
                <w:szCs w:val="18"/>
                <w:lang w:val="en-MY"/>
              </w:rPr>
              <w:t>n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company letter head)</w:t>
            </w:r>
            <w:r w:rsidR="00695B56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for item 15</w:t>
            </w:r>
          </w:p>
        </w:tc>
        <w:tc>
          <w:tcPr>
            <w:tcW w:w="1138" w:type="dxa"/>
            <w:gridSpan w:val="2"/>
            <w:vAlign w:val="center"/>
          </w:tcPr>
          <w:p w14:paraId="3D33B35D" w14:textId="77777777" w:rsidR="00173B89" w:rsidRPr="0000408F" w:rsidRDefault="00173B89" w:rsidP="00173B89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1310" w:type="dxa"/>
            <w:shd w:val="clear" w:color="auto" w:fill="D9D9D9"/>
            <w:vAlign w:val="center"/>
          </w:tcPr>
          <w:p w14:paraId="0374DB7E" w14:textId="77777777" w:rsidR="00173B89" w:rsidRPr="0000408F" w:rsidRDefault="00173B89" w:rsidP="00173B89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173B89" w:rsidRPr="0000408F" w14:paraId="059E3E45" w14:textId="77777777" w:rsidTr="00173B89">
        <w:tblPrEx>
          <w:jc w:val="left"/>
          <w:tblBorders>
            <w:top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92" w:type="dxa"/>
            <w:vAlign w:val="center"/>
          </w:tcPr>
          <w:p w14:paraId="07D474A6" w14:textId="77777777" w:rsidR="00173B89" w:rsidRPr="0000408F" w:rsidRDefault="00173B89" w:rsidP="0053680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7372" w:type="dxa"/>
            <w:gridSpan w:val="6"/>
            <w:vAlign w:val="center"/>
          </w:tcPr>
          <w:p w14:paraId="7C8BBC1F" w14:textId="77777777" w:rsidR="00173B89" w:rsidRPr="0000408F" w:rsidRDefault="00173B89" w:rsidP="00293FEA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Product complaint and recall register for the past three years</w:t>
            </w:r>
          </w:p>
        </w:tc>
        <w:tc>
          <w:tcPr>
            <w:tcW w:w="1138" w:type="dxa"/>
            <w:gridSpan w:val="2"/>
            <w:vAlign w:val="center"/>
          </w:tcPr>
          <w:p w14:paraId="17BCFDD4" w14:textId="77777777" w:rsidR="00173B89" w:rsidRPr="0000408F" w:rsidRDefault="00173B89" w:rsidP="00173B89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1310" w:type="dxa"/>
            <w:shd w:val="clear" w:color="auto" w:fill="D9D9D9"/>
            <w:vAlign w:val="center"/>
          </w:tcPr>
          <w:p w14:paraId="48627E90" w14:textId="77777777" w:rsidR="00173B89" w:rsidRPr="0000408F" w:rsidRDefault="00173B89" w:rsidP="00173B89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173B89" w:rsidRPr="0000408F" w14:paraId="468E297B" w14:textId="77777777" w:rsidTr="00173B89">
        <w:tblPrEx>
          <w:jc w:val="left"/>
          <w:tblBorders>
            <w:top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92" w:type="dxa"/>
            <w:vAlign w:val="center"/>
          </w:tcPr>
          <w:p w14:paraId="22C79C62" w14:textId="77777777" w:rsidR="00173B89" w:rsidRPr="0000408F" w:rsidRDefault="00173B89" w:rsidP="0053680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7372" w:type="dxa"/>
            <w:gridSpan w:val="6"/>
            <w:vAlign w:val="center"/>
          </w:tcPr>
          <w:p w14:paraId="5EC721BC" w14:textId="77777777" w:rsidR="00173B89" w:rsidRPr="0000408F" w:rsidRDefault="00173B89" w:rsidP="00293FEA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Change </w:t>
            </w:r>
            <w:r w:rsidR="0086410C" w:rsidRPr="0000408F">
              <w:rPr>
                <w:rFonts w:ascii="Arial" w:hAnsi="Arial"/>
                <w:sz w:val="18"/>
                <w:szCs w:val="18"/>
                <w:lang w:val="en-MY"/>
              </w:rPr>
              <w:t>C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>ontrol</w:t>
            </w:r>
            <w:r w:rsidR="0086410C" w:rsidRPr="0000408F">
              <w:rPr>
                <w:rFonts w:ascii="Arial" w:hAnsi="Arial"/>
                <w:sz w:val="18"/>
                <w:szCs w:val="18"/>
                <w:lang w:val="en-MY"/>
              </w:rPr>
              <w:t>, D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>eviation</w:t>
            </w:r>
            <w:r w:rsidR="00071CB6" w:rsidRPr="0000408F">
              <w:rPr>
                <w:rFonts w:ascii="Arial" w:hAnsi="Arial"/>
                <w:sz w:val="18"/>
                <w:szCs w:val="18"/>
                <w:lang w:val="en-MY"/>
              </w:rPr>
              <w:t>,</w:t>
            </w:r>
            <w:r w:rsidR="0086410C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Quality Risk As</w:t>
            </w:r>
            <w:r w:rsidR="006F2D06" w:rsidRPr="0000408F">
              <w:rPr>
                <w:rFonts w:ascii="Arial" w:hAnsi="Arial"/>
                <w:sz w:val="18"/>
                <w:szCs w:val="18"/>
                <w:lang w:val="en-MY"/>
              </w:rPr>
              <w:t>s</w:t>
            </w:r>
            <w:r w:rsidR="0086410C" w:rsidRPr="0000408F">
              <w:rPr>
                <w:rFonts w:ascii="Arial" w:hAnsi="Arial"/>
                <w:sz w:val="18"/>
                <w:szCs w:val="18"/>
                <w:lang w:val="en-MY"/>
              </w:rPr>
              <w:t>essment (QRM)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register for the past three years</w:t>
            </w:r>
          </w:p>
        </w:tc>
        <w:tc>
          <w:tcPr>
            <w:tcW w:w="1138" w:type="dxa"/>
            <w:gridSpan w:val="2"/>
            <w:vAlign w:val="center"/>
          </w:tcPr>
          <w:p w14:paraId="186603BD" w14:textId="77777777" w:rsidR="00173B89" w:rsidRPr="0000408F" w:rsidRDefault="00173B89" w:rsidP="00173B89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1310" w:type="dxa"/>
            <w:shd w:val="clear" w:color="auto" w:fill="D9D9D9"/>
            <w:vAlign w:val="center"/>
          </w:tcPr>
          <w:p w14:paraId="1CAA265B" w14:textId="77777777" w:rsidR="00173B89" w:rsidRPr="0000408F" w:rsidRDefault="00173B89" w:rsidP="00173B89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EA0AC6" w:rsidRPr="0000408F" w14:paraId="5A43A3A9" w14:textId="77777777" w:rsidTr="00173B89">
        <w:tblPrEx>
          <w:jc w:val="left"/>
          <w:tblBorders>
            <w:top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92" w:type="dxa"/>
            <w:vAlign w:val="center"/>
          </w:tcPr>
          <w:p w14:paraId="56DA24E8" w14:textId="77777777" w:rsidR="00EA0AC6" w:rsidRPr="0000408F" w:rsidRDefault="00EA0AC6" w:rsidP="0053680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7372" w:type="dxa"/>
            <w:gridSpan w:val="6"/>
            <w:vAlign w:val="center"/>
          </w:tcPr>
          <w:p w14:paraId="09C6AE3A" w14:textId="77777777" w:rsidR="00EA0AC6" w:rsidRPr="0000408F" w:rsidRDefault="00EA0AC6" w:rsidP="00293FEA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List of products manufactured within the last </w:t>
            </w:r>
            <w:r w:rsidR="00071CB6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6 - 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>12 months</w:t>
            </w:r>
            <w:r w:rsidR="00695B56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for the relevant products</w:t>
            </w:r>
          </w:p>
        </w:tc>
        <w:tc>
          <w:tcPr>
            <w:tcW w:w="1138" w:type="dxa"/>
            <w:gridSpan w:val="2"/>
            <w:vAlign w:val="center"/>
          </w:tcPr>
          <w:p w14:paraId="2616A7A9" w14:textId="77777777" w:rsidR="00EA0AC6" w:rsidRPr="0000408F" w:rsidRDefault="00EA0AC6" w:rsidP="00173B89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1310" w:type="dxa"/>
            <w:shd w:val="clear" w:color="auto" w:fill="D9D9D9"/>
            <w:vAlign w:val="center"/>
          </w:tcPr>
          <w:p w14:paraId="4E2AC7E6" w14:textId="77777777" w:rsidR="00EA0AC6" w:rsidRPr="0000408F" w:rsidRDefault="00EA0AC6" w:rsidP="00173B89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4F662D" w:rsidRPr="0000408F" w14:paraId="51C01837" w14:textId="77777777" w:rsidTr="00173B89">
        <w:tblPrEx>
          <w:jc w:val="left"/>
          <w:tblBorders>
            <w:top w:val="single" w:sz="4" w:space="0" w:color="000000"/>
          </w:tblBorders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992" w:type="dxa"/>
            <w:vAlign w:val="center"/>
          </w:tcPr>
          <w:p w14:paraId="6FEA73D1" w14:textId="77777777" w:rsidR="004F662D" w:rsidRPr="0000408F" w:rsidRDefault="004F662D" w:rsidP="0053680E">
            <w:pPr>
              <w:pStyle w:val="ListParagraph"/>
              <w:numPr>
                <w:ilvl w:val="0"/>
                <w:numId w:val="17"/>
              </w:numPr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7372" w:type="dxa"/>
            <w:gridSpan w:val="6"/>
            <w:vAlign w:val="center"/>
          </w:tcPr>
          <w:p w14:paraId="106A0892" w14:textId="77777777" w:rsidR="004F662D" w:rsidRPr="0000408F" w:rsidRDefault="004F662D" w:rsidP="00293FEA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GDA </w:t>
            </w:r>
            <w:r w:rsidR="00DE6C6D" w:rsidRPr="0000408F">
              <w:rPr>
                <w:rFonts w:ascii="Arial" w:hAnsi="Arial"/>
                <w:sz w:val="18"/>
                <w:szCs w:val="18"/>
                <w:lang w:val="en-MY"/>
              </w:rPr>
              <w:t>Pre-a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>ssessment (</w:t>
            </w:r>
            <w:r w:rsidR="00071CB6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Please refer to 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>Annex V)</w:t>
            </w:r>
          </w:p>
        </w:tc>
        <w:tc>
          <w:tcPr>
            <w:tcW w:w="1138" w:type="dxa"/>
            <w:gridSpan w:val="2"/>
            <w:vAlign w:val="center"/>
          </w:tcPr>
          <w:p w14:paraId="4ED79564" w14:textId="77777777" w:rsidR="004F662D" w:rsidRPr="0000408F" w:rsidRDefault="004F662D" w:rsidP="00173B89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1310" w:type="dxa"/>
            <w:shd w:val="clear" w:color="auto" w:fill="D9D9D9"/>
            <w:vAlign w:val="center"/>
          </w:tcPr>
          <w:p w14:paraId="3F8AFAB0" w14:textId="77777777" w:rsidR="004F662D" w:rsidRPr="0000408F" w:rsidRDefault="004F662D" w:rsidP="00173B89">
            <w:pPr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</w:tbl>
    <w:p w14:paraId="516DCD7F" w14:textId="77777777" w:rsidR="009B53F2" w:rsidRPr="0000408F" w:rsidRDefault="009B53F2" w:rsidP="009E302B">
      <w:pPr>
        <w:jc w:val="left"/>
        <w:rPr>
          <w:rFonts w:ascii="Arial" w:hAnsi="Arial"/>
          <w:sz w:val="18"/>
          <w:szCs w:val="18"/>
          <w:lang w:val="en-MY"/>
        </w:rPr>
      </w:pPr>
    </w:p>
    <w:tbl>
      <w:tblPr>
        <w:tblW w:w="10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2618"/>
        <w:gridCol w:w="3253"/>
        <w:gridCol w:w="3799"/>
      </w:tblGrid>
      <w:tr w:rsidR="002428CD" w:rsidRPr="0000408F" w14:paraId="7386A490" w14:textId="77777777" w:rsidTr="00301779">
        <w:trPr>
          <w:trHeight w:val="396"/>
        </w:trPr>
        <w:tc>
          <w:tcPr>
            <w:tcW w:w="1161" w:type="dxa"/>
            <w:shd w:val="clear" w:color="auto" w:fill="000000"/>
            <w:vAlign w:val="center"/>
          </w:tcPr>
          <w:p w14:paraId="7C7160F7" w14:textId="77777777" w:rsidR="002428CD" w:rsidRPr="0000408F" w:rsidRDefault="002428CD" w:rsidP="00934217">
            <w:pPr>
              <w:jc w:val="left"/>
              <w:rPr>
                <w:rFonts w:ascii="Arial" w:hAnsi="Arial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lang w:val="en-MY"/>
              </w:rPr>
              <w:t xml:space="preserve">PART </w:t>
            </w:r>
            <w:r w:rsidR="004511BD" w:rsidRPr="0000408F">
              <w:rPr>
                <w:rFonts w:ascii="Arial" w:hAnsi="Arial"/>
                <w:b/>
                <w:sz w:val="20"/>
                <w:lang w:val="en-MY"/>
              </w:rPr>
              <w:t>F</w:t>
            </w:r>
          </w:p>
        </w:tc>
        <w:tc>
          <w:tcPr>
            <w:tcW w:w="9670" w:type="dxa"/>
            <w:gridSpan w:val="3"/>
            <w:shd w:val="clear" w:color="auto" w:fill="BFBFBF"/>
            <w:vAlign w:val="center"/>
          </w:tcPr>
          <w:p w14:paraId="24A1F026" w14:textId="77777777" w:rsidR="002428CD" w:rsidRPr="0000408F" w:rsidRDefault="002428CD" w:rsidP="00934217">
            <w:pPr>
              <w:jc w:val="left"/>
              <w:rPr>
                <w:rFonts w:ascii="Arial" w:hAnsi="Arial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lang w:val="en-MY"/>
              </w:rPr>
              <w:t>APPLICANT DECLARATION</w:t>
            </w:r>
          </w:p>
        </w:tc>
      </w:tr>
      <w:tr w:rsidR="005E2C94" w:rsidRPr="0000408F" w14:paraId="3B91B7B0" w14:textId="77777777" w:rsidTr="00A520D8">
        <w:trPr>
          <w:trHeight w:val="276"/>
        </w:trPr>
        <w:tc>
          <w:tcPr>
            <w:tcW w:w="10831" w:type="dxa"/>
            <w:gridSpan w:val="4"/>
            <w:tcBorders>
              <w:bottom w:val="nil"/>
            </w:tcBorders>
          </w:tcPr>
          <w:p w14:paraId="61951B81" w14:textId="18208AAC" w:rsidR="0053680E" w:rsidRPr="0000408F" w:rsidRDefault="005E2C94" w:rsidP="00163558">
            <w:pPr>
              <w:numPr>
                <w:ilvl w:val="0"/>
                <w:numId w:val="2"/>
              </w:numPr>
              <w:ind w:left="453" w:hanging="425"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I am hereby authorised by the company to make this application. I undertake to pay the non-refundable processing fee of RM 5,000 upon application and inspection fee of RM 20,000 at least one</w:t>
            </w:r>
            <w:r w:rsidR="0053680E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month before the foreign inspection is conducted using a banker’s cheque payable to </w:t>
            </w:r>
            <w:r w:rsidR="006C1193" w:rsidRPr="0000408F">
              <w:rPr>
                <w:rFonts w:ascii="Arial" w:hAnsi="Arial"/>
                <w:b/>
                <w:sz w:val="18"/>
                <w:szCs w:val="18"/>
                <w:lang w:val="en-MY"/>
              </w:rPr>
              <w:t>BAHAGIAN REGULATORI FARMASI NEGARA</w:t>
            </w:r>
            <w:r w:rsidR="0088705C" w:rsidRPr="0000408F">
              <w:rPr>
                <w:rFonts w:ascii="Arial" w:hAnsi="Arial"/>
                <w:b/>
                <w:sz w:val="18"/>
                <w:szCs w:val="18"/>
                <w:lang w:val="en-MY"/>
              </w:rPr>
              <w:t xml:space="preserve">. </w:t>
            </w:r>
            <w:r w:rsidR="0009039C" w:rsidRPr="0000408F">
              <w:rPr>
                <w:rFonts w:ascii="Arial" w:hAnsi="Arial"/>
                <w:bCs/>
                <w:sz w:val="18"/>
                <w:szCs w:val="18"/>
                <w:lang w:val="en-MY"/>
              </w:rPr>
              <w:t>Alternatively,</w:t>
            </w:r>
            <w:r w:rsidR="0088705C" w:rsidRPr="0000408F">
              <w:rPr>
                <w:rFonts w:ascii="Arial" w:hAnsi="Arial"/>
                <w:bCs/>
                <w:sz w:val="18"/>
                <w:szCs w:val="18"/>
                <w:lang w:val="en-MY"/>
              </w:rPr>
              <w:t xml:space="preserve"> payment can also be made directly at the Seksyen </w:t>
            </w:r>
            <w:proofErr w:type="spellStart"/>
            <w:r w:rsidR="0088705C" w:rsidRPr="0000408F">
              <w:rPr>
                <w:rFonts w:ascii="Arial" w:hAnsi="Arial"/>
                <w:bCs/>
                <w:sz w:val="18"/>
                <w:szCs w:val="18"/>
                <w:lang w:val="en-MY"/>
              </w:rPr>
              <w:t>Kewangan</w:t>
            </w:r>
            <w:proofErr w:type="spellEnd"/>
            <w:r w:rsidR="0088705C" w:rsidRPr="0000408F">
              <w:rPr>
                <w:rFonts w:ascii="Arial" w:hAnsi="Arial"/>
                <w:bCs/>
                <w:sz w:val="18"/>
                <w:szCs w:val="18"/>
                <w:lang w:val="en-MY"/>
              </w:rPr>
              <w:t xml:space="preserve">, </w:t>
            </w:r>
            <w:proofErr w:type="spellStart"/>
            <w:r w:rsidR="0088705C" w:rsidRPr="0000408F">
              <w:rPr>
                <w:rFonts w:ascii="Arial" w:hAnsi="Arial"/>
                <w:bCs/>
                <w:sz w:val="18"/>
                <w:szCs w:val="18"/>
                <w:lang w:val="en-MY"/>
              </w:rPr>
              <w:t>Akaun</w:t>
            </w:r>
            <w:proofErr w:type="spellEnd"/>
            <w:r w:rsidR="0088705C" w:rsidRPr="0000408F">
              <w:rPr>
                <w:rFonts w:ascii="Arial" w:hAnsi="Arial"/>
                <w:bCs/>
                <w:sz w:val="18"/>
                <w:szCs w:val="18"/>
                <w:lang w:val="en-MY"/>
              </w:rPr>
              <w:t xml:space="preserve"> dan Hasil (SKAH) counter, NPRA via credit or debit cards.</w:t>
            </w:r>
            <w:r w:rsidR="00754371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</w:p>
          <w:p w14:paraId="0F642273" w14:textId="5D2EA5A2" w:rsidR="006114D0" w:rsidRPr="0000408F" w:rsidRDefault="00754371" w:rsidP="0053680E">
            <w:pPr>
              <w:ind w:left="453"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[Note: Only complete</w:t>
            </w:r>
            <w:r w:rsidR="005E2C94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application form with confirmed payment will be processed by NPRA]</w:t>
            </w:r>
          </w:p>
          <w:p w14:paraId="0F8A4C41" w14:textId="77777777" w:rsidR="006114D0" w:rsidRPr="0000408F" w:rsidRDefault="005E2C94" w:rsidP="00163558">
            <w:pPr>
              <w:numPr>
                <w:ilvl w:val="0"/>
                <w:numId w:val="2"/>
              </w:numPr>
              <w:ind w:left="453" w:hanging="425"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I have read and understood the contents of the Drug Registration Guidance D</w:t>
            </w:r>
            <w:r w:rsidR="00FE54D7" w:rsidRPr="0000408F">
              <w:rPr>
                <w:rFonts w:ascii="Arial" w:hAnsi="Arial"/>
                <w:sz w:val="18"/>
                <w:szCs w:val="18"/>
                <w:lang w:val="en-MY"/>
              </w:rPr>
              <w:t>ocument and Guidance Document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Foreign GMP Inspection.</w:t>
            </w:r>
          </w:p>
          <w:p w14:paraId="479C0F1D" w14:textId="77777777" w:rsidR="006114D0" w:rsidRPr="0000408F" w:rsidRDefault="005E2C94" w:rsidP="00163558">
            <w:pPr>
              <w:numPr>
                <w:ilvl w:val="0"/>
                <w:numId w:val="2"/>
              </w:numPr>
              <w:ind w:left="453" w:hanging="425"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I </w:t>
            </w:r>
            <w:r w:rsidR="00456E81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hereby declare that details furnished on this form are true, accurate and complete; 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>the supporting documents are authentic or true copies and undertake to notify NPRA, in writing, within one week of any change</w:t>
            </w:r>
            <w:r w:rsidR="00831F4B" w:rsidRPr="0000408F">
              <w:rPr>
                <w:rFonts w:ascii="Arial" w:hAnsi="Arial"/>
                <w:sz w:val="18"/>
                <w:szCs w:val="18"/>
                <w:lang w:val="en-MY"/>
              </w:rPr>
              <w:t>s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in the particulars submitted in this application.</w:t>
            </w:r>
          </w:p>
          <w:p w14:paraId="48FC9989" w14:textId="77777777" w:rsidR="00355AF6" w:rsidRPr="0000408F" w:rsidRDefault="00355AF6" w:rsidP="00163558">
            <w:pPr>
              <w:numPr>
                <w:ilvl w:val="0"/>
                <w:numId w:val="2"/>
              </w:numPr>
              <w:ind w:left="453" w:hanging="425"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I understand that the </w:t>
            </w:r>
            <w:r w:rsidR="00855D8E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final 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decision on performing GDA is based on the </w:t>
            </w:r>
            <w:r w:rsidR="00855D8E" w:rsidRPr="0000408F">
              <w:rPr>
                <w:rFonts w:ascii="Arial" w:hAnsi="Arial"/>
                <w:sz w:val="18"/>
                <w:szCs w:val="18"/>
                <w:lang w:val="en-MY"/>
              </w:rPr>
              <w:t>acceptance criteria stated in Part E and screening process through GMP Desktop As</w:t>
            </w:r>
            <w:r w:rsidR="00071CB6" w:rsidRPr="0000408F">
              <w:rPr>
                <w:rFonts w:ascii="Arial" w:hAnsi="Arial"/>
                <w:sz w:val="18"/>
                <w:szCs w:val="18"/>
                <w:lang w:val="en-MY"/>
              </w:rPr>
              <w:t>s</w:t>
            </w:r>
            <w:r w:rsidR="00855D8E" w:rsidRPr="0000408F">
              <w:rPr>
                <w:rFonts w:ascii="Arial" w:hAnsi="Arial"/>
                <w:sz w:val="18"/>
                <w:szCs w:val="18"/>
                <w:lang w:val="en-MY"/>
              </w:rPr>
              <w:t>essment</w:t>
            </w:r>
            <w:r w:rsidR="008F5F5C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Selection</w:t>
            </w:r>
            <w:r w:rsidR="00855D8E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Tools (GDAST).</w:t>
            </w:r>
          </w:p>
          <w:p w14:paraId="1D9AF9FC" w14:textId="77777777" w:rsidR="005E2C94" w:rsidRPr="0000408F" w:rsidRDefault="005E2C94" w:rsidP="00163558">
            <w:pPr>
              <w:numPr>
                <w:ilvl w:val="0"/>
                <w:numId w:val="2"/>
              </w:numPr>
              <w:ind w:left="453" w:hanging="425"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I undertake to pay all required inspection expenses which include flight ticket, accommodation, and other associated expenses (such as allowances, insurance, etc.)</w:t>
            </w:r>
            <w:r w:rsidR="00855D8E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if inspection is required by NPRA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. I shall make the payment in the form of contribution into 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lastRenderedPageBreak/>
              <w:t xml:space="preserve">a trust fund established under the Malaysian Ministry of Health (MOH) namely </w:t>
            </w:r>
            <w:proofErr w:type="spellStart"/>
            <w:r w:rsidRPr="0000408F">
              <w:rPr>
                <w:rFonts w:ascii="Arial" w:hAnsi="Arial"/>
                <w:iCs/>
                <w:sz w:val="18"/>
                <w:szCs w:val="18"/>
                <w:lang w:val="en-MY"/>
              </w:rPr>
              <w:t>Akaun</w:t>
            </w:r>
            <w:proofErr w:type="spellEnd"/>
            <w:r w:rsidR="00BB57C8" w:rsidRPr="0000408F">
              <w:rPr>
                <w:rFonts w:ascii="Arial" w:hAnsi="Arial"/>
                <w:iCs/>
                <w:sz w:val="18"/>
                <w:szCs w:val="18"/>
                <w:lang w:val="en-MY"/>
              </w:rPr>
              <w:t xml:space="preserve"> </w:t>
            </w:r>
            <w:r w:rsidRPr="0000408F">
              <w:rPr>
                <w:rFonts w:ascii="Arial" w:hAnsi="Arial"/>
                <w:iCs/>
                <w:sz w:val="18"/>
                <w:szCs w:val="18"/>
                <w:lang w:val="en-MY"/>
              </w:rPr>
              <w:t>Amanah</w:t>
            </w:r>
            <w:r w:rsidR="00BB57C8" w:rsidRPr="0000408F">
              <w:rPr>
                <w:rFonts w:ascii="Arial" w:hAnsi="Arial"/>
                <w:iCs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00408F">
              <w:rPr>
                <w:rFonts w:ascii="Arial" w:hAnsi="Arial"/>
                <w:iCs/>
                <w:sz w:val="18"/>
                <w:szCs w:val="18"/>
                <w:lang w:val="en-MY"/>
              </w:rPr>
              <w:t>Penilaian</w:t>
            </w:r>
            <w:proofErr w:type="spellEnd"/>
            <w:r w:rsidRPr="0000408F">
              <w:rPr>
                <w:rFonts w:ascii="Arial" w:hAnsi="Arial"/>
                <w:iCs/>
                <w:sz w:val="18"/>
                <w:szCs w:val="18"/>
                <w:lang w:val="en-MY"/>
              </w:rPr>
              <w:t xml:space="preserve">, </w:t>
            </w:r>
            <w:proofErr w:type="spellStart"/>
            <w:r w:rsidRPr="0000408F">
              <w:rPr>
                <w:rFonts w:ascii="Arial" w:hAnsi="Arial"/>
                <w:iCs/>
                <w:sz w:val="18"/>
                <w:szCs w:val="18"/>
                <w:lang w:val="en-MY"/>
              </w:rPr>
              <w:t>Pengiktirafan</w:t>
            </w:r>
            <w:proofErr w:type="spellEnd"/>
            <w:r w:rsidR="00BB57C8" w:rsidRPr="0000408F">
              <w:rPr>
                <w:rFonts w:ascii="Arial" w:hAnsi="Arial"/>
                <w:iCs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00408F">
              <w:rPr>
                <w:rFonts w:ascii="Arial" w:hAnsi="Arial"/>
                <w:iCs/>
                <w:sz w:val="18"/>
                <w:szCs w:val="18"/>
                <w:lang w:val="en-MY"/>
              </w:rPr>
              <w:t>Akreditasi</w:t>
            </w:r>
            <w:proofErr w:type="spellEnd"/>
            <w:r w:rsidR="00BB57C8" w:rsidRPr="0000408F">
              <w:rPr>
                <w:rFonts w:ascii="Arial" w:hAnsi="Arial"/>
                <w:iCs/>
                <w:sz w:val="18"/>
                <w:szCs w:val="18"/>
                <w:lang w:val="en-MY"/>
              </w:rPr>
              <w:t xml:space="preserve"> </w:t>
            </w:r>
            <w:r w:rsidRPr="0000408F">
              <w:rPr>
                <w:rFonts w:ascii="Arial" w:hAnsi="Arial"/>
                <w:iCs/>
                <w:sz w:val="18"/>
                <w:szCs w:val="18"/>
                <w:lang w:val="en-MY"/>
              </w:rPr>
              <w:t>dan</w:t>
            </w:r>
            <w:r w:rsidR="00BB57C8" w:rsidRPr="0000408F">
              <w:rPr>
                <w:rFonts w:ascii="Arial" w:hAnsi="Arial"/>
                <w:iCs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00408F">
              <w:rPr>
                <w:rFonts w:ascii="Arial" w:hAnsi="Arial"/>
                <w:iCs/>
                <w:sz w:val="18"/>
                <w:szCs w:val="18"/>
                <w:lang w:val="en-MY"/>
              </w:rPr>
              <w:t>Pemeriksaan</w:t>
            </w:r>
            <w:proofErr w:type="spellEnd"/>
            <w:r w:rsidRPr="0000408F">
              <w:rPr>
                <w:rFonts w:ascii="Arial" w:hAnsi="Arial"/>
                <w:iCs/>
                <w:sz w:val="18"/>
                <w:szCs w:val="18"/>
                <w:lang w:val="en-MY"/>
              </w:rPr>
              <w:t xml:space="preserve"> APB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(Main Code: 886341, Sub Code: 4001) through a banker’s cheque made payable to:</w:t>
            </w:r>
          </w:p>
          <w:tbl>
            <w:tblPr>
              <w:tblW w:w="0" w:type="auto"/>
              <w:tblInd w:w="1100" w:type="dxa"/>
              <w:tblLayout w:type="fixed"/>
              <w:tblLook w:val="04A0" w:firstRow="1" w:lastRow="0" w:firstColumn="1" w:lastColumn="0" w:noHBand="0" w:noVBand="1"/>
            </w:tblPr>
            <w:tblGrid>
              <w:gridCol w:w="1922"/>
              <w:gridCol w:w="7054"/>
            </w:tblGrid>
            <w:tr w:rsidR="005E2C94" w:rsidRPr="00C862C6" w14:paraId="21DC05C6" w14:textId="77777777" w:rsidTr="00754371">
              <w:trPr>
                <w:trHeight w:val="151"/>
              </w:trPr>
              <w:tc>
                <w:tcPr>
                  <w:tcW w:w="1922" w:type="dxa"/>
                  <w:shd w:val="clear" w:color="auto" w:fill="auto"/>
                </w:tcPr>
                <w:p w14:paraId="5D74EA86" w14:textId="77777777" w:rsidR="005E2C94" w:rsidRPr="0000408F" w:rsidRDefault="005E2C94" w:rsidP="00163558">
                  <w:pPr>
                    <w:ind w:left="453" w:hanging="425"/>
                    <w:jc w:val="both"/>
                    <w:rPr>
                      <w:rFonts w:ascii="Arial" w:hAnsi="Arial"/>
                      <w:b/>
                      <w:bCs/>
                      <w:sz w:val="18"/>
                      <w:szCs w:val="18"/>
                      <w:lang w:val="en-MY"/>
                    </w:rPr>
                  </w:pPr>
                  <w:r w:rsidRPr="0000408F">
                    <w:rPr>
                      <w:rFonts w:ascii="Arial" w:hAnsi="Arial"/>
                      <w:b/>
                      <w:bCs/>
                      <w:sz w:val="18"/>
                      <w:szCs w:val="18"/>
                      <w:lang w:val="en-MY"/>
                    </w:rPr>
                    <w:t>Name</w:t>
                  </w:r>
                  <w:r w:rsidRPr="0000408F">
                    <w:rPr>
                      <w:rFonts w:ascii="Arial" w:hAnsi="Arial"/>
                      <w:b/>
                      <w:bCs/>
                      <w:sz w:val="18"/>
                      <w:szCs w:val="18"/>
                      <w:lang w:val="en-MY"/>
                    </w:rPr>
                    <w:tab/>
                  </w:r>
                  <w:r w:rsidRPr="0000408F">
                    <w:rPr>
                      <w:rFonts w:ascii="Arial" w:hAnsi="Arial"/>
                      <w:b/>
                      <w:bCs/>
                      <w:sz w:val="18"/>
                      <w:szCs w:val="18"/>
                      <w:lang w:val="en-MY"/>
                    </w:rPr>
                    <w:tab/>
                    <w:t>:</w:t>
                  </w:r>
                </w:p>
              </w:tc>
              <w:tc>
                <w:tcPr>
                  <w:tcW w:w="7054" w:type="dxa"/>
                  <w:shd w:val="clear" w:color="auto" w:fill="auto"/>
                </w:tcPr>
                <w:p w14:paraId="6955F670" w14:textId="77777777" w:rsidR="005E2C94" w:rsidRPr="009B70DA" w:rsidRDefault="005E2C94" w:rsidP="00163558">
                  <w:pPr>
                    <w:ind w:left="453" w:hanging="425"/>
                    <w:jc w:val="both"/>
                    <w:rPr>
                      <w:rFonts w:ascii="Arial" w:hAnsi="Arial"/>
                      <w:b/>
                      <w:bCs/>
                      <w:sz w:val="18"/>
                      <w:szCs w:val="18"/>
                      <w:lang w:val="fi-FI"/>
                    </w:rPr>
                  </w:pPr>
                  <w:r w:rsidRPr="009B70DA">
                    <w:rPr>
                      <w:rFonts w:ascii="Arial" w:hAnsi="Arial"/>
                      <w:b/>
                      <w:bCs/>
                      <w:sz w:val="18"/>
                      <w:szCs w:val="18"/>
                      <w:lang w:val="fi-FI"/>
                    </w:rPr>
                    <w:t>KETUA SETIAUSAHA KEMENTERIAN KESIHATAN MALAYSIA</w:t>
                  </w:r>
                </w:p>
              </w:tc>
            </w:tr>
            <w:tr w:rsidR="005E2C94" w:rsidRPr="0000408F" w14:paraId="0A05A46F" w14:textId="77777777" w:rsidTr="00754371">
              <w:trPr>
                <w:trHeight w:val="227"/>
              </w:trPr>
              <w:tc>
                <w:tcPr>
                  <w:tcW w:w="1922" w:type="dxa"/>
                  <w:shd w:val="clear" w:color="auto" w:fill="auto"/>
                </w:tcPr>
                <w:p w14:paraId="10D643AA" w14:textId="77777777" w:rsidR="005E2C94" w:rsidRPr="0000408F" w:rsidRDefault="005E2C94" w:rsidP="00163558">
                  <w:pPr>
                    <w:ind w:left="453" w:hanging="425"/>
                    <w:jc w:val="both"/>
                    <w:rPr>
                      <w:rFonts w:ascii="Arial" w:hAnsi="Arial"/>
                      <w:bCs/>
                      <w:sz w:val="18"/>
                      <w:szCs w:val="18"/>
                      <w:lang w:val="en-MY"/>
                    </w:rPr>
                  </w:pPr>
                  <w:r w:rsidRPr="0000408F">
                    <w:rPr>
                      <w:rFonts w:ascii="Arial" w:hAnsi="Arial"/>
                      <w:b/>
                      <w:bCs/>
                      <w:sz w:val="18"/>
                      <w:szCs w:val="18"/>
                      <w:lang w:val="en-MY"/>
                    </w:rPr>
                    <w:t>Account No</w:t>
                  </w:r>
                  <w:r w:rsidRPr="0000408F">
                    <w:rPr>
                      <w:rFonts w:ascii="Arial" w:hAnsi="Arial"/>
                      <w:b/>
                      <w:bCs/>
                      <w:sz w:val="18"/>
                      <w:szCs w:val="18"/>
                      <w:lang w:val="en-MY"/>
                    </w:rPr>
                    <w:tab/>
                    <w:t>:</w:t>
                  </w:r>
                </w:p>
              </w:tc>
              <w:tc>
                <w:tcPr>
                  <w:tcW w:w="7054" w:type="dxa"/>
                  <w:shd w:val="clear" w:color="auto" w:fill="auto"/>
                </w:tcPr>
                <w:p w14:paraId="06EE9638" w14:textId="77777777" w:rsidR="006114D0" w:rsidRPr="0000408F" w:rsidRDefault="005E2C94" w:rsidP="00163558">
                  <w:pPr>
                    <w:ind w:left="453" w:hanging="425"/>
                    <w:jc w:val="both"/>
                    <w:rPr>
                      <w:rFonts w:ascii="Arial" w:hAnsi="Arial"/>
                      <w:b/>
                      <w:bCs/>
                      <w:sz w:val="18"/>
                      <w:szCs w:val="18"/>
                      <w:lang w:val="en-MY"/>
                    </w:rPr>
                  </w:pPr>
                  <w:r w:rsidRPr="0000408F">
                    <w:rPr>
                      <w:rFonts w:ascii="Arial" w:hAnsi="Arial"/>
                      <w:b/>
                      <w:bCs/>
                      <w:sz w:val="18"/>
                      <w:szCs w:val="18"/>
                      <w:lang w:val="en-MY"/>
                    </w:rPr>
                    <w:t>21401360003459</w:t>
                  </w:r>
                </w:p>
              </w:tc>
            </w:tr>
          </w:tbl>
          <w:p w14:paraId="1581F1BF" w14:textId="77777777" w:rsidR="006114D0" w:rsidRPr="0000408F" w:rsidRDefault="005E2C94" w:rsidP="00163558">
            <w:pPr>
              <w:numPr>
                <w:ilvl w:val="0"/>
                <w:numId w:val="2"/>
              </w:numPr>
              <w:ind w:left="453" w:hanging="425"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I undertake to add more contribution to the trust fund if the expenses for the inspection are more than expected. I understand that in the event where the foreign inspection cannot be conducted, the contribution will be</w:t>
            </w:r>
            <w:r w:rsidR="006114D0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refunded.</w:t>
            </w:r>
          </w:p>
          <w:p w14:paraId="3523E170" w14:textId="77777777" w:rsidR="006114D0" w:rsidRPr="0000408F" w:rsidRDefault="00BB57C8" w:rsidP="00163558">
            <w:pPr>
              <w:numPr>
                <w:ilvl w:val="0"/>
                <w:numId w:val="2"/>
              </w:numPr>
              <w:ind w:left="453" w:hanging="425"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I understand that the remainder of the contribution will be retained in the trust fund for future purposes as outlined in the Arahan Amanah </w:t>
            </w:r>
            <w:proofErr w:type="spellStart"/>
            <w:r w:rsidRPr="0000408F">
              <w:rPr>
                <w:rFonts w:ascii="Arial" w:hAnsi="Arial"/>
                <w:sz w:val="18"/>
                <w:szCs w:val="18"/>
                <w:lang w:val="en-MY"/>
              </w:rPr>
              <w:t>Penilaian</w:t>
            </w:r>
            <w:proofErr w:type="spellEnd"/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, </w:t>
            </w:r>
            <w:proofErr w:type="spellStart"/>
            <w:r w:rsidRPr="0000408F">
              <w:rPr>
                <w:rFonts w:ascii="Arial" w:hAnsi="Arial"/>
                <w:sz w:val="18"/>
                <w:szCs w:val="18"/>
                <w:lang w:val="en-MY"/>
              </w:rPr>
              <w:t>Pengiktirafan</w:t>
            </w:r>
            <w:proofErr w:type="spellEnd"/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proofErr w:type="spellStart"/>
            <w:r w:rsidRPr="0000408F">
              <w:rPr>
                <w:rFonts w:ascii="Arial" w:hAnsi="Arial"/>
                <w:sz w:val="18"/>
                <w:szCs w:val="18"/>
                <w:lang w:val="en-MY"/>
              </w:rPr>
              <w:t>Akreditasi</w:t>
            </w:r>
            <w:proofErr w:type="spellEnd"/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dan </w:t>
            </w:r>
            <w:proofErr w:type="spellStart"/>
            <w:r w:rsidRPr="0000408F">
              <w:rPr>
                <w:rFonts w:ascii="Arial" w:hAnsi="Arial"/>
                <w:sz w:val="18"/>
                <w:szCs w:val="18"/>
                <w:lang w:val="en-MY"/>
              </w:rPr>
              <w:t>Pemeriksaan</w:t>
            </w:r>
            <w:proofErr w:type="spellEnd"/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APB.</w:t>
            </w:r>
          </w:p>
          <w:p w14:paraId="3C8C503E" w14:textId="50F76B1A" w:rsidR="006114D0" w:rsidRPr="0000408F" w:rsidRDefault="005E2C94" w:rsidP="00163558">
            <w:pPr>
              <w:numPr>
                <w:ilvl w:val="0"/>
                <w:numId w:val="2"/>
              </w:numPr>
              <w:ind w:left="453" w:hanging="425"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I hereby confirm that the</w:t>
            </w:r>
            <w:r w:rsidR="009B68C5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foreign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manufacturer has agreed and </w:t>
            </w:r>
            <w:r w:rsidR="00F224EB" w:rsidRPr="0000408F">
              <w:rPr>
                <w:rFonts w:ascii="Arial" w:hAnsi="Arial"/>
                <w:sz w:val="18"/>
                <w:szCs w:val="18"/>
                <w:lang w:val="en-MY"/>
              </w:rPr>
              <w:t>is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ready to be inspected </w:t>
            </w:r>
            <w:r w:rsidR="001453B8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at any time 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>by NPRA, Malaysia.</w:t>
            </w:r>
          </w:p>
          <w:p w14:paraId="40EBF756" w14:textId="77777777" w:rsidR="008932BD" w:rsidRPr="0000408F" w:rsidRDefault="005E2C94" w:rsidP="008932BD">
            <w:pPr>
              <w:numPr>
                <w:ilvl w:val="0"/>
                <w:numId w:val="2"/>
              </w:numPr>
              <w:ind w:left="453" w:hanging="425"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I undertake to ensure that the medicinal products are manufactured in accordance with the</w:t>
            </w:r>
            <w:r w:rsidR="00492D4D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GMP guidelines</w:t>
            </w:r>
            <w:r w:rsidR="001B47EB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r w:rsidR="001B47EB" w:rsidRPr="0000408F">
              <w:rPr>
                <w:rFonts w:ascii="Arial" w:hAnsi="Arial"/>
                <w:iCs/>
                <w:sz w:val="18"/>
                <w:szCs w:val="18"/>
                <w:lang w:val="en-MY"/>
              </w:rPr>
              <w:t>as determined by the NPRA.</w:t>
            </w:r>
          </w:p>
          <w:p w14:paraId="3C07F98D" w14:textId="217281D8" w:rsidR="008932BD" w:rsidRPr="0000408F" w:rsidRDefault="008932BD" w:rsidP="008932BD">
            <w:pPr>
              <w:numPr>
                <w:ilvl w:val="0"/>
                <w:numId w:val="2"/>
              </w:numPr>
              <w:ind w:left="453" w:hanging="425"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I confirm that the new products to be registered in Malaysia are licensed/certified for sale in the country of manufacture/product owner.</w:t>
            </w:r>
          </w:p>
          <w:p w14:paraId="470C3D1F" w14:textId="77777777" w:rsidR="00771ECD" w:rsidRPr="0000408F" w:rsidRDefault="005E2C94" w:rsidP="00163558">
            <w:pPr>
              <w:numPr>
                <w:ilvl w:val="0"/>
                <w:numId w:val="2"/>
              </w:numPr>
              <w:ind w:left="453" w:hanging="425"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I have read and agree to the terms and conditions </w:t>
            </w:r>
            <w:r w:rsidR="004207F2" w:rsidRPr="0000408F">
              <w:rPr>
                <w:rFonts w:ascii="Arial" w:hAnsi="Arial"/>
                <w:sz w:val="18"/>
                <w:szCs w:val="18"/>
                <w:lang w:val="en-MY"/>
              </w:rPr>
              <w:t>stated in</w:t>
            </w:r>
            <w:r w:rsidR="003E2ACA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the </w:t>
            </w:r>
            <w:r w:rsidR="002C163A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current </w:t>
            </w:r>
            <w:r w:rsidR="003E2ACA" w:rsidRPr="0000408F">
              <w:rPr>
                <w:rFonts w:ascii="Arial" w:hAnsi="Arial"/>
                <w:sz w:val="18"/>
                <w:szCs w:val="18"/>
                <w:lang w:val="en-MY"/>
              </w:rPr>
              <w:t>Guidance Document</w:t>
            </w:r>
            <w:r w:rsidR="00754371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Foreign GMP Inspection 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>and accept the decision by NPRA</w:t>
            </w:r>
            <w:r w:rsidR="007519A9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regarding this application.</w:t>
            </w:r>
          </w:p>
        </w:tc>
      </w:tr>
      <w:tr w:rsidR="003746C3" w:rsidRPr="0000408F" w14:paraId="41524B40" w14:textId="77777777" w:rsidTr="00DF6837">
        <w:trPr>
          <w:trHeight w:val="1520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040A437" w14:textId="77777777" w:rsidR="009B68C5" w:rsidRPr="0000408F" w:rsidRDefault="009B68C5" w:rsidP="00DF6837">
            <w:pPr>
              <w:pBdr>
                <w:bottom w:val="single" w:sz="12" w:space="1" w:color="auto"/>
              </w:pBdr>
              <w:spacing w:after="80"/>
              <w:jc w:val="both"/>
              <w:rPr>
                <w:rFonts w:ascii="Arial" w:hAnsi="Arial"/>
                <w:sz w:val="18"/>
                <w:szCs w:val="18"/>
                <w:u w:val="single"/>
                <w:lang w:val="en-MY"/>
              </w:rPr>
            </w:pPr>
          </w:p>
          <w:p w14:paraId="2AE8C48C" w14:textId="77777777" w:rsidR="00855D8E" w:rsidRPr="0000408F" w:rsidRDefault="00855D8E" w:rsidP="00DF6837">
            <w:pPr>
              <w:pBdr>
                <w:bottom w:val="single" w:sz="12" w:space="1" w:color="auto"/>
              </w:pBdr>
              <w:spacing w:after="80"/>
              <w:jc w:val="both"/>
              <w:rPr>
                <w:rFonts w:ascii="Arial" w:hAnsi="Arial"/>
                <w:sz w:val="18"/>
                <w:szCs w:val="18"/>
                <w:u w:val="single"/>
                <w:lang w:val="en-MY"/>
              </w:rPr>
            </w:pPr>
          </w:p>
          <w:p w14:paraId="3EC8FE49" w14:textId="77777777" w:rsidR="00855D8E" w:rsidRPr="0000408F" w:rsidRDefault="00855D8E" w:rsidP="00DF6837">
            <w:pPr>
              <w:pBdr>
                <w:bottom w:val="single" w:sz="12" w:space="1" w:color="auto"/>
              </w:pBdr>
              <w:spacing w:after="80"/>
              <w:jc w:val="both"/>
              <w:rPr>
                <w:rFonts w:ascii="Arial" w:hAnsi="Arial"/>
                <w:sz w:val="18"/>
                <w:szCs w:val="18"/>
                <w:u w:val="single"/>
                <w:lang w:val="en-MY"/>
              </w:rPr>
            </w:pPr>
          </w:p>
          <w:p w14:paraId="3FCFFEAD" w14:textId="77777777" w:rsidR="00855D8E" w:rsidRPr="0000408F" w:rsidRDefault="00855D8E" w:rsidP="00DF6837">
            <w:pPr>
              <w:pBdr>
                <w:bottom w:val="single" w:sz="12" w:space="1" w:color="auto"/>
              </w:pBdr>
              <w:spacing w:after="80"/>
              <w:jc w:val="both"/>
              <w:rPr>
                <w:rFonts w:ascii="Arial" w:hAnsi="Arial"/>
                <w:sz w:val="18"/>
                <w:szCs w:val="18"/>
                <w:u w:val="single"/>
                <w:lang w:val="en-MY"/>
              </w:rPr>
            </w:pPr>
          </w:p>
          <w:p w14:paraId="296A099E" w14:textId="77777777" w:rsidR="007519A9" w:rsidRPr="0000408F" w:rsidRDefault="00DF6837" w:rsidP="00DF6837">
            <w:pPr>
              <w:spacing w:after="80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(Signature)</w:t>
            </w:r>
          </w:p>
          <w:p w14:paraId="63FFB2E9" w14:textId="77777777" w:rsidR="007519A9" w:rsidRPr="0000408F" w:rsidRDefault="003746C3" w:rsidP="00DF6837">
            <w:pPr>
              <w:spacing w:after="80"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   </w:t>
            </w:r>
            <w:r w:rsidR="00DF6837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                           </w:t>
            </w:r>
          </w:p>
          <w:p w14:paraId="637F7D8B" w14:textId="77777777" w:rsidR="00A520D8" w:rsidRPr="0000408F" w:rsidRDefault="003746C3" w:rsidP="00DF6837">
            <w:pPr>
              <w:spacing w:after="80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(Name &amp;</w:t>
            </w:r>
            <w:r w:rsidR="00754371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Designation</w:t>
            </w:r>
            <w:r w:rsidR="00A520D8" w:rsidRPr="0000408F">
              <w:rPr>
                <w:rFonts w:ascii="Arial" w:hAnsi="Arial"/>
                <w:sz w:val="18"/>
                <w:szCs w:val="18"/>
                <w:lang w:val="en-MY"/>
              </w:rPr>
              <w:t>)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0022BA" w14:textId="77777777" w:rsidR="00267952" w:rsidRPr="0000408F" w:rsidRDefault="00267952" w:rsidP="00DF6837">
            <w:pPr>
              <w:pBdr>
                <w:bottom w:val="single" w:sz="12" w:space="1" w:color="auto"/>
              </w:pBdr>
              <w:spacing w:after="80"/>
              <w:jc w:val="both"/>
              <w:rPr>
                <w:rFonts w:ascii="Arial" w:hAnsi="Arial"/>
                <w:sz w:val="18"/>
                <w:szCs w:val="18"/>
                <w:u w:val="single"/>
                <w:lang w:val="en-MY"/>
              </w:rPr>
            </w:pPr>
          </w:p>
          <w:p w14:paraId="7940FC41" w14:textId="77777777" w:rsidR="00855D8E" w:rsidRPr="0000408F" w:rsidRDefault="00855D8E" w:rsidP="00DF6837">
            <w:pPr>
              <w:pBdr>
                <w:bottom w:val="single" w:sz="12" w:space="1" w:color="auto"/>
              </w:pBdr>
              <w:spacing w:after="80"/>
              <w:jc w:val="both"/>
              <w:rPr>
                <w:rFonts w:ascii="Arial" w:hAnsi="Arial"/>
                <w:sz w:val="18"/>
                <w:szCs w:val="18"/>
                <w:u w:val="single"/>
                <w:lang w:val="en-MY"/>
              </w:rPr>
            </w:pPr>
          </w:p>
          <w:p w14:paraId="4D1A3CC7" w14:textId="77777777" w:rsidR="00855D8E" w:rsidRPr="0000408F" w:rsidRDefault="00855D8E" w:rsidP="00DF6837">
            <w:pPr>
              <w:pBdr>
                <w:bottom w:val="single" w:sz="12" w:space="1" w:color="auto"/>
              </w:pBdr>
              <w:spacing w:after="80"/>
              <w:jc w:val="both"/>
              <w:rPr>
                <w:rFonts w:ascii="Arial" w:hAnsi="Arial"/>
                <w:sz w:val="18"/>
                <w:szCs w:val="18"/>
                <w:u w:val="single"/>
                <w:lang w:val="en-MY"/>
              </w:rPr>
            </w:pPr>
          </w:p>
          <w:p w14:paraId="029A7F2E" w14:textId="77777777" w:rsidR="00855D8E" w:rsidRPr="0000408F" w:rsidRDefault="00855D8E" w:rsidP="00DF6837">
            <w:pPr>
              <w:pBdr>
                <w:bottom w:val="single" w:sz="12" w:space="1" w:color="auto"/>
              </w:pBdr>
              <w:spacing w:after="80"/>
              <w:jc w:val="both"/>
              <w:rPr>
                <w:rFonts w:ascii="Arial" w:hAnsi="Arial"/>
                <w:sz w:val="18"/>
                <w:szCs w:val="18"/>
                <w:u w:val="single"/>
                <w:lang w:val="en-MY"/>
              </w:rPr>
            </w:pPr>
          </w:p>
          <w:p w14:paraId="7C0DB5DD" w14:textId="77777777" w:rsidR="007519A9" w:rsidRPr="0000408F" w:rsidRDefault="007519A9" w:rsidP="00DF6837">
            <w:pPr>
              <w:spacing w:after="80"/>
              <w:rPr>
                <w:rFonts w:ascii="Arial" w:hAnsi="Arial"/>
                <w:sz w:val="18"/>
                <w:szCs w:val="18"/>
                <w:u w:val="single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(Date)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06DB4B" w14:textId="77777777" w:rsidR="009B68C5" w:rsidRPr="0000408F" w:rsidRDefault="009B68C5" w:rsidP="00DF6837">
            <w:pPr>
              <w:pBdr>
                <w:bottom w:val="single" w:sz="12" w:space="1" w:color="auto"/>
              </w:pBdr>
              <w:spacing w:after="80"/>
              <w:jc w:val="both"/>
              <w:rPr>
                <w:rFonts w:ascii="Arial" w:hAnsi="Arial"/>
                <w:sz w:val="18"/>
                <w:szCs w:val="18"/>
                <w:u w:val="single"/>
                <w:lang w:val="en-MY"/>
              </w:rPr>
            </w:pPr>
          </w:p>
          <w:p w14:paraId="6317AE53" w14:textId="77777777" w:rsidR="00855D8E" w:rsidRPr="0000408F" w:rsidRDefault="00855D8E" w:rsidP="00DF6837">
            <w:pPr>
              <w:pBdr>
                <w:bottom w:val="single" w:sz="12" w:space="1" w:color="auto"/>
              </w:pBdr>
              <w:spacing w:after="80"/>
              <w:jc w:val="both"/>
              <w:rPr>
                <w:rFonts w:ascii="Arial" w:hAnsi="Arial"/>
                <w:sz w:val="18"/>
                <w:szCs w:val="18"/>
                <w:u w:val="single"/>
                <w:lang w:val="en-MY"/>
              </w:rPr>
            </w:pPr>
          </w:p>
          <w:p w14:paraId="1E879D71" w14:textId="77777777" w:rsidR="00855D8E" w:rsidRPr="0000408F" w:rsidRDefault="00855D8E" w:rsidP="00DF6837">
            <w:pPr>
              <w:pBdr>
                <w:bottom w:val="single" w:sz="12" w:space="1" w:color="auto"/>
              </w:pBdr>
              <w:spacing w:after="80"/>
              <w:jc w:val="both"/>
              <w:rPr>
                <w:rFonts w:ascii="Arial" w:hAnsi="Arial"/>
                <w:sz w:val="18"/>
                <w:szCs w:val="18"/>
                <w:u w:val="single"/>
                <w:lang w:val="en-MY"/>
              </w:rPr>
            </w:pPr>
          </w:p>
          <w:p w14:paraId="53AFB21F" w14:textId="77777777" w:rsidR="00855D8E" w:rsidRPr="0000408F" w:rsidRDefault="00855D8E" w:rsidP="00DF6837">
            <w:pPr>
              <w:pBdr>
                <w:bottom w:val="single" w:sz="12" w:space="1" w:color="auto"/>
              </w:pBdr>
              <w:spacing w:after="80"/>
              <w:jc w:val="both"/>
              <w:rPr>
                <w:rFonts w:ascii="Arial" w:hAnsi="Arial"/>
                <w:sz w:val="18"/>
                <w:szCs w:val="18"/>
                <w:u w:val="single"/>
                <w:lang w:val="en-MY"/>
              </w:rPr>
            </w:pPr>
          </w:p>
          <w:p w14:paraId="16512056" w14:textId="77777777" w:rsidR="003746C3" w:rsidRPr="0000408F" w:rsidRDefault="003746C3" w:rsidP="00DF6837">
            <w:pPr>
              <w:spacing w:after="80"/>
              <w:rPr>
                <w:rFonts w:ascii="Arial" w:hAnsi="Arial"/>
                <w:sz w:val="18"/>
                <w:szCs w:val="18"/>
                <w:u w:val="single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(Company Stamp)</w:t>
            </w:r>
          </w:p>
        </w:tc>
      </w:tr>
    </w:tbl>
    <w:p w14:paraId="0D1D9F15" w14:textId="77777777" w:rsidR="009E302B" w:rsidRPr="0000408F" w:rsidRDefault="009E302B">
      <w:pPr>
        <w:rPr>
          <w:rFonts w:ascii="Arial" w:hAnsi="Arial"/>
          <w:sz w:val="18"/>
          <w:szCs w:val="18"/>
          <w:lang w:val="en-MY"/>
        </w:rPr>
      </w:pPr>
    </w:p>
    <w:tbl>
      <w:tblPr>
        <w:tblW w:w="108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2618"/>
        <w:gridCol w:w="3253"/>
        <w:gridCol w:w="3799"/>
      </w:tblGrid>
      <w:tr w:rsidR="00301779" w:rsidRPr="0000408F" w14:paraId="139D8606" w14:textId="77777777" w:rsidTr="0077224C">
        <w:trPr>
          <w:trHeight w:val="396"/>
        </w:trPr>
        <w:tc>
          <w:tcPr>
            <w:tcW w:w="1161" w:type="dxa"/>
            <w:shd w:val="clear" w:color="auto" w:fill="000000"/>
            <w:vAlign w:val="center"/>
          </w:tcPr>
          <w:p w14:paraId="446CB162" w14:textId="77777777" w:rsidR="00301779" w:rsidRPr="0000408F" w:rsidRDefault="00005AC8" w:rsidP="006D076D">
            <w:pPr>
              <w:jc w:val="left"/>
              <w:rPr>
                <w:rFonts w:ascii="Arial" w:hAnsi="Arial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lang w:val="en-MY"/>
              </w:rPr>
              <w:t xml:space="preserve">PART </w:t>
            </w:r>
            <w:r w:rsidR="004511BD" w:rsidRPr="0000408F">
              <w:rPr>
                <w:rFonts w:ascii="Arial" w:hAnsi="Arial"/>
                <w:b/>
                <w:sz w:val="20"/>
                <w:lang w:val="en-MY"/>
              </w:rPr>
              <w:t>G</w:t>
            </w:r>
          </w:p>
        </w:tc>
        <w:tc>
          <w:tcPr>
            <w:tcW w:w="9670" w:type="dxa"/>
            <w:gridSpan w:val="3"/>
            <w:shd w:val="clear" w:color="auto" w:fill="BFBFBF"/>
            <w:vAlign w:val="center"/>
          </w:tcPr>
          <w:p w14:paraId="18DDE4C1" w14:textId="77777777" w:rsidR="00301779" w:rsidRPr="0000408F" w:rsidRDefault="00456E81" w:rsidP="00456E81">
            <w:pPr>
              <w:jc w:val="left"/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 xml:space="preserve">ADDITIONAL DECLARATION </w:t>
            </w:r>
            <w:r w:rsidRPr="0000408F">
              <w:rPr>
                <w:rFonts w:ascii="Arial" w:hAnsi="Arial"/>
                <w:i/>
                <w:sz w:val="18"/>
                <w:szCs w:val="20"/>
                <w:lang w:val="en-MY"/>
              </w:rPr>
              <w:t>(</w:t>
            </w:r>
            <w:r w:rsidRPr="0000408F">
              <w:rPr>
                <w:rFonts w:ascii="Arial" w:hAnsi="Arial"/>
                <w:i/>
                <w:sz w:val="16"/>
                <w:szCs w:val="20"/>
                <w:lang w:val="en-MY"/>
              </w:rPr>
              <w:t>only applicable if the facility is manufacturing registered products for other PRH)</w:t>
            </w:r>
          </w:p>
        </w:tc>
      </w:tr>
      <w:tr w:rsidR="00301779" w:rsidRPr="0000408F" w14:paraId="2B81A7FD" w14:textId="77777777" w:rsidTr="0077224C">
        <w:trPr>
          <w:trHeight w:val="276"/>
        </w:trPr>
        <w:tc>
          <w:tcPr>
            <w:tcW w:w="10831" w:type="dxa"/>
            <w:gridSpan w:val="4"/>
            <w:tcBorders>
              <w:bottom w:val="nil"/>
            </w:tcBorders>
          </w:tcPr>
          <w:p w14:paraId="1D2B59B7" w14:textId="77777777" w:rsidR="00855D8E" w:rsidRPr="0000408F" w:rsidRDefault="00855D8E" w:rsidP="00163558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</w:p>
          <w:p w14:paraId="231D8A8A" w14:textId="77777777" w:rsidR="00E62840" w:rsidRPr="0000408F" w:rsidRDefault="00301779" w:rsidP="00163558">
            <w:pPr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I </w:t>
            </w:r>
            <w:r w:rsidR="00E62840" w:rsidRPr="0000408F">
              <w:rPr>
                <w:rFonts w:ascii="Arial" w:hAnsi="Arial"/>
                <w:sz w:val="18"/>
                <w:szCs w:val="18"/>
                <w:lang w:val="en-MY"/>
              </w:rPr>
              <w:t>confirm that:</w:t>
            </w:r>
          </w:p>
          <w:p w14:paraId="3F58876E" w14:textId="77777777" w:rsidR="00DF6837" w:rsidRPr="0000408F" w:rsidRDefault="00E62840" w:rsidP="00163558">
            <w:pPr>
              <w:numPr>
                <w:ilvl w:val="1"/>
                <w:numId w:val="11"/>
              </w:numPr>
              <w:ind w:left="360"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The info</w:t>
            </w:r>
            <w:r w:rsidR="00492D4D" w:rsidRPr="0000408F">
              <w:rPr>
                <w:rFonts w:ascii="Arial" w:hAnsi="Arial"/>
                <w:sz w:val="18"/>
                <w:szCs w:val="18"/>
                <w:lang w:val="en-MY"/>
              </w:rPr>
              <w:t>rmation stated in Annex IV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is true, complete and accurate.</w:t>
            </w:r>
          </w:p>
          <w:p w14:paraId="425062C0" w14:textId="77777777" w:rsidR="00E62840" w:rsidRPr="0000408F" w:rsidRDefault="00E62840" w:rsidP="00163558">
            <w:pPr>
              <w:numPr>
                <w:ilvl w:val="1"/>
                <w:numId w:val="11"/>
              </w:numPr>
              <w:ind w:left="360"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All the</w:t>
            </w:r>
            <w:r w:rsidR="00A520D8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other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PRH are aware</w:t>
            </w:r>
            <w:r w:rsidR="00A520D8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and understand that the outcome of this GMP inspection may affect the registration status of all the products manufactured at this facility. </w:t>
            </w:r>
          </w:p>
          <w:p w14:paraId="20E926C9" w14:textId="77777777" w:rsidR="00301779" w:rsidRPr="0000408F" w:rsidRDefault="00301779" w:rsidP="00DF6837">
            <w:pPr>
              <w:spacing w:after="80"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</w:tr>
      <w:tr w:rsidR="00301779" w:rsidRPr="0000408F" w14:paraId="4F49B553" w14:textId="77777777" w:rsidTr="0077224C">
        <w:trPr>
          <w:trHeight w:val="1248"/>
        </w:trPr>
        <w:tc>
          <w:tcPr>
            <w:tcW w:w="3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8166CE1" w14:textId="77777777" w:rsidR="00301779" w:rsidRPr="0000408F" w:rsidRDefault="00301779" w:rsidP="00DF6837">
            <w:pPr>
              <w:pBdr>
                <w:bottom w:val="single" w:sz="12" w:space="1" w:color="auto"/>
              </w:pBdr>
              <w:spacing w:after="80"/>
              <w:jc w:val="both"/>
              <w:rPr>
                <w:rFonts w:ascii="Arial" w:hAnsi="Arial"/>
                <w:sz w:val="18"/>
                <w:szCs w:val="18"/>
                <w:u w:val="single"/>
                <w:lang w:val="en-MY"/>
              </w:rPr>
            </w:pPr>
          </w:p>
          <w:p w14:paraId="7F5BB0A7" w14:textId="77777777" w:rsidR="00855D8E" w:rsidRPr="0000408F" w:rsidRDefault="00855D8E" w:rsidP="00DF6837">
            <w:pPr>
              <w:pBdr>
                <w:bottom w:val="single" w:sz="12" w:space="1" w:color="auto"/>
              </w:pBdr>
              <w:spacing w:after="80"/>
              <w:jc w:val="both"/>
              <w:rPr>
                <w:rFonts w:ascii="Arial" w:hAnsi="Arial"/>
                <w:sz w:val="18"/>
                <w:szCs w:val="18"/>
                <w:u w:val="single"/>
                <w:lang w:val="en-MY"/>
              </w:rPr>
            </w:pPr>
          </w:p>
          <w:p w14:paraId="7B94EA5B" w14:textId="77777777" w:rsidR="00301779" w:rsidRPr="0000408F" w:rsidRDefault="00DF6837" w:rsidP="00DF6837">
            <w:pPr>
              <w:spacing w:after="80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(Signature)</w:t>
            </w:r>
          </w:p>
          <w:p w14:paraId="1AEF9049" w14:textId="77777777" w:rsidR="00301779" w:rsidRPr="0000408F" w:rsidRDefault="00DF6837" w:rsidP="00456E81">
            <w:pPr>
              <w:spacing w:after="80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r w:rsidR="00301779" w:rsidRPr="0000408F">
              <w:rPr>
                <w:rFonts w:ascii="Arial" w:hAnsi="Arial"/>
                <w:sz w:val="18"/>
                <w:szCs w:val="18"/>
                <w:lang w:val="en-MY"/>
              </w:rPr>
              <w:t>(Name &amp; Designation)</w:t>
            </w:r>
          </w:p>
        </w:tc>
        <w:tc>
          <w:tcPr>
            <w:tcW w:w="3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EF14C" w14:textId="77777777" w:rsidR="00301779" w:rsidRPr="0000408F" w:rsidRDefault="00301779" w:rsidP="00DF6837">
            <w:pPr>
              <w:pBdr>
                <w:bottom w:val="single" w:sz="12" w:space="1" w:color="auto"/>
              </w:pBdr>
              <w:spacing w:after="80"/>
              <w:jc w:val="both"/>
              <w:rPr>
                <w:rFonts w:ascii="Arial" w:hAnsi="Arial"/>
                <w:sz w:val="18"/>
                <w:szCs w:val="18"/>
                <w:u w:val="single"/>
                <w:lang w:val="en-MY"/>
              </w:rPr>
            </w:pPr>
          </w:p>
          <w:p w14:paraId="67FBD3F6" w14:textId="77777777" w:rsidR="00301779" w:rsidRPr="0000408F" w:rsidRDefault="00301779" w:rsidP="00DF6837">
            <w:pPr>
              <w:pBdr>
                <w:bottom w:val="single" w:sz="12" w:space="1" w:color="auto"/>
              </w:pBdr>
              <w:spacing w:after="80"/>
              <w:jc w:val="both"/>
              <w:rPr>
                <w:rFonts w:ascii="Arial" w:hAnsi="Arial"/>
                <w:sz w:val="18"/>
                <w:szCs w:val="18"/>
                <w:u w:val="single"/>
                <w:lang w:val="en-MY"/>
              </w:rPr>
            </w:pPr>
          </w:p>
          <w:p w14:paraId="42FF7F2D" w14:textId="77777777" w:rsidR="00301779" w:rsidRPr="0000408F" w:rsidRDefault="00301779" w:rsidP="00DF6837">
            <w:pPr>
              <w:spacing w:after="80"/>
              <w:rPr>
                <w:rFonts w:ascii="Arial" w:hAnsi="Arial"/>
                <w:sz w:val="18"/>
                <w:szCs w:val="18"/>
                <w:u w:val="single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(Date)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BEB005" w14:textId="77777777" w:rsidR="00301779" w:rsidRPr="0000408F" w:rsidRDefault="00301779" w:rsidP="00DF6837">
            <w:pPr>
              <w:pBdr>
                <w:bottom w:val="single" w:sz="12" w:space="1" w:color="auto"/>
              </w:pBdr>
              <w:spacing w:after="80"/>
              <w:jc w:val="both"/>
              <w:rPr>
                <w:rFonts w:ascii="Arial" w:hAnsi="Arial"/>
                <w:sz w:val="18"/>
                <w:szCs w:val="18"/>
                <w:u w:val="single"/>
                <w:lang w:val="en-MY"/>
              </w:rPr>
            </w:pPr>
          </w:p>
          <w:p w14:paraId="5473A561" w14:textId="77777777" w:rsidR="00301779" w:rsidRPr="0000408F" w:rsidRDefault="00301779" w:rsidP="00DF6837">
            <w:pPr>
              <w:pBdr>
                <w:bottom w:val="single" w:sz="12" w:space="1" w:color="auto"/>
              </w:pBdr>
              <w:spacing w:after="80"/>
              <w:jc w:val="both"/>
              <w:rPr>
                <w:rFonts w:ascii="Arial" w:hAnsi="Arial"/>
                <w:sz w:val="18"/>
                <w:szCs w:val="18"/>
                <w:u w:val="single"/>
                <w:lang w:val="en-MY"/>
              </w:rPr>
            </w:pPr>
          </w:p>
          <w:p w14:paraId="739C53DA" w14:textId="77777777" w:rsidR="00301779" w:rsidRPr="0000408F" w:rsidRDefault="00301779" w:rsidP="00DF6837">
            <w:pPr>
              <w:spacing w:after="80"/>
              <w:rPr>
                <w:rFonts w:ascii="Arial" w:hAnsi="Arial"/>
                <w:sz w:val="18"/>
                <w:szCs w:val="18"/>
                <w:u w:val="single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(Company Stamp)</w:t>
            </w:r>
          </w:p>
        </w:tc>
      </w:tr>
    </w:tbl>
    <w:p w14:paraId="59BE16FB" w14:textId="2F2E4A5D" w:rsidR="00023E2D" w:rsidRPr="0000408F" w:rsidRDefault="00023E2D" w:rsidP="004511BD">
      <w:pPr>
        <w:jc w:val="both"/>
        <w:rPr>
          <w:rFonts w:ascii="Arial" w:hAnsi="Arial"/>
          <w:sz w:val="12"/>
          <w:szCs w:val="12"/>
          <w:lang w:val="en-MY"/>
        </w:rPr>
      </w:pPr>
    </w:p>
    <w:p w14:paraId="1DE7A82E" w14:textId="77777777" w:rsidR="00023E2D" w:rsidRPr="0000408F" w:rsidRDefault="00023E2D">
      <w:pPr>
        <w:jc w:val="left"/>
        <w:rPr>
          <w:rFonts w:ascii="Arial" w:hAnsi="Arial"/>
          <w:sz w:val="12"/>
          <w:szCs w:val="12"/>
          <w:lang w:val="en-MY"/>
        </w:rPr>
      </w:pPr>
      <w:r w:rsidRPr="0000408F">
        <w:rPr>
          <w:rFonts w:ascii="Arial" w:hAnsi="Arial"/>
          <w:sz w:val="12"/>
          <w:szCs w:val="12"/>
          <w:lang w:val="en-MY"/>
        </w:rPr>
        <w:br w:type="page"/>
      </w:r>
    </w:p>
    <w:p w14:paraId="75F0BA76" w14:textId="77777777" w:rsidR="00855D8E" w:rsidRPr="0000408F" w:rsidRDefault="00855D8E" w:rsidP="004511BD">
      <w:pPr>
        <w:jc w:val="both"/>
        <w:rPr>
          <w:rFonts w:ascii="Arial" w:hAnsi="Arial"/>
          <w:sz w:val="12"/>
          <w:szCs w:val="12"/>
          <w:lang w:val="en-MY"/>
        </w:rPr>
      </w:pPr>
    </w:p>
    <w:tbl>
      <w:tblPr>
        <w:tblW w:w="108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503"/>
        <w:gridCol w:w="2503"/>
        <w:gridCol w:w="2503"/>
        <w:gridCol w:w="2504"/>
      </w:tblGrid>
      <w:tr w:rsidR="001D6BCF" w:rsidRPr="0000408F" w14:paraId="16860315" w14:textId="77777777" w:rsidTr="0012109C">
        <w:trPr>
          <w:trHeight w:val="567"/>
          <w:jc w:val="center"/>
        </w:trPr>
        <w:tc>
          <w:tcPr>
            <w:tcW w:w="10873" w:type="dxa"/>
            <w:gridSpan w:val="5"/>
            <w:shd w:val="clear" w:color="auto" w:fill="BFBFBF"/>
            <w:vAlign w:val="center"/>
          </w:tcPr>
          <w:p w14:paraId="6C846F40" w14:textId="77777777" w:rsidR="001D6BCF" w:rsidRPr="0000408F" w:rsidRDefault="007519A9" w:rsidP="00934217">
            <w:pPr>
              <w:shd w:val="clear" w:color="auto" w:fill="BFBFBF"/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ANNEX I</w:t>
            </w:r>
          </w:p>
          <w:p w14:paraId="2FACE2D0" w14:textId="77777777" w:rsidR="001D6BCF" w:rsidRPr="0000408F" w:rsidRDefault="00481C9A" w:rsidP="00A15722">
            <w:pPr>
              <w:rPr>
                <w:rFonts w:ascii="Arial" w:hAnsi="Arial"/>
                <w:sz w:val="16"/>
                <w:szCs w:val="16"/>
                <w:lang w:val="en-MY"/>
              </w:rPr>
            </w:pPr>
            <w:r w:rsidRPr="0000408F">
              <w:rPr>
                <w:rFonts w:ascii="Arial" w:hAnsi="Arial"/>
                <w:sz w:val="16"/>
                <w:szCs w:val="20"/>
                <w:lang w:val="en-MY"/>
              </w:rPr>
              <w:t>(Details of new products to be registered in Malaysia)</w:t>
            </w:r>
          </w:p>
        </w:tc>
      </w:tr>
      <w:tr w:rsidR="0077224C" w:rsidRPr="0000408F" w14:paraId="73FC34EB" w14:textId="77777777" w:rsidTr="0012109C">
        <w:trPr>
          <w:trHeight w:val="397"/>
          <w:jc w:val="center"/>
        </w:trPr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2E30F4FA" w14:textId="77777777" w:rsidR="0077224C" w:rsidRPr="0000408F" w:rsidRDefault="0077224C" w:rsidP="0077224C">
            <w:pPr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No.</w:t>
            </w:r>
          </w:p>
        </w:tc>
        <w:tc>
          <w:tcPr>
            <w:tcW w:w="250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32E513" w14:textId="77777777" w:rsidR="0077224C" w:rsidRPr="0000408F" w:rsidRDefault="0077224C" w:rsidP="0077224C">
            <w:pPr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Product Name</w:t>
            </w:r>
          </w:p>
          <w:p w14:paraId="668AE3F7" w14:textId="77777777" w:rsidR="0077224C" w:rsidRPr="0000408F" w:rsidRDefault="0077224C" w:rsidP="0077224C">
            <w:pPr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16"/>
                <w:szCs w:val="20"/>
                <w:lang w:val="en-MY"/>
              </w:rPr>
              <w:t>(Reference No. - If any)</w:t>
            </w:r>
          </w:p>
        </w:tc>
        <w:tc>
          <w:tcPr>
            <w:tcW w:w="250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958614E" w14:textId="77777777" w:rsidR="0077224C" w:rsidRPr="0000408F" w:rsidRDefault="0077224C" w:rsidP="0077224C">
            <w:pPr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Active Ingredient</w:t>
            </w:r>
          </w:p>
        </w:tc>
        <w:tc>
          <w:tcPr>
            <w:tcW w:w="2503" w:type="dxa"/>
            <w:tcBorders>
              <w:bottom w:val="single" w:sz="4" w:space="0" w:color="auto"/>
            </w:tcBorders>
            <w:vAlign w:val="center"/>
          </w:tcPr>
          <w:p w14:paraId="4E99E0BA" w14:textId="77777777" w:rsidR="0077224C" w:rsidRPr="0000408F" w:rsidRDefault="0077224C" w:rsidP="0077224C">
            <w:pPr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Dosage Form</w:t>
            </w:r>
          </w:p>
        </w:tc>
        <w:tc>
          <w:tcPr>
            <w:tcW w:w="2504" w:type="dxa"/>
            <w:tcBorders>
              <w:bottom w:val="single" w:sz="4" w:space="0" w:color="auto"/>
            </w:tcBorders>
            <w:vAlign w:val="center"/>
          </w:tcPr>
          <w:p w14:paraId="004F0EEC" w14:textId="77777777" w:rsidR="0077224C" w:rsidRPr="0000408F" w:rsidRDefault="0077224C" w:rsidP="0077224C">
            <w:pPr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16"/>
                <w:szCs w:val="20"/>
                <w:lang w:val="en-MY"/>
              </w:rPr>
              <w:t>The product is licensed/certified for sale in the country of manufacture/product owner (Yes/No)</w:t>
            </w:r>
          </w:p>
        </w:tc>
      </w:tr>
      <w:tr w:rsidR="00481C9A" w:rsidRPr="0000408F" w14:paraId="293DC414" w14:textId="77777777" w:rsidTr="0012109C">
        <w:trPr>
          <w:trHeight w:val="1717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1CA0" w14:textId="77777777" w:rsidR="00481C9A" w:rsidRPr="0000408F" w:rsidRDefault="00481C9A" w:rsidP="0012109C">
            <w:pPr>
              <w:ind w:left="142" w:right="-138"/>
              <w:jc w:val="left"/>
              <w:rPr>
                <w:rFonts w:ascii="Arial" w:hAnsi="Arial"/>
                <w:b/>
                <w:sz w:val="20"/>
                <w:szCs w:val="20"/>
                <w:lang w:val="en-MY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F2050" w14:textId="0C3413F7" w:rsidR="0012109C" w:rsidRPr="0000408F" w:rsidRDefault="0012109C" w:rsidP="0012109C">
            <w:pPr>
              <w:ind w:left="124"/>
              <w:jc w:val="both"/>
              <w:rPr>
                <w:rFonts w:ascii="Arial" w:hAnsi="Arial"/>
                <w:sz w:val="20"/>
                <w:szCs w:val="20"/>
                <w:lang w:val="en-MY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4DABA" w14:textId="77777777" w:rsidR="00481C9A" w:rsidRPr="0000408F" w:rsidRDefault="00481C9A" w:rsidP="0012109C">
            <w:pPr>
              <w:ind w:left="170" w:right="-138"/>
              <w:jc w:val="left"/>
              <w:rPr>
                <w:rFonts w:ascii="Arial" w:hAnsi="Arial"/>
                <w:b/>
                <w:sz w:val="20"/>
                <w:szCs w:val="20"/>
                <w:lang w:val="en-MY"/>
              </w:rPr>
            </w:pP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17FD" w14:textId="77777777" w:rsidR="00481C9A" w:rsidRPr="0000408F" w:rsidRDefault="00481C9A" w:rsidP="0012109C">
            <w:pPr>
              <w:ind w:left="142" w:right="-138"/>
              <w:jc w:val="left"/>
              <w:rPr>
                <w:rFonts w:ascii="Arial" w:hAnsi="Arial"/>
                <w:b/>
                <w:sz w:val="20"/>
                <w:szCs w:val="20"/>
                <w:lang w:val="en-MY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D4004" w14:textId="77777777" w:rsidR="00481C9A" w:rsidRPr="0000408F" w:rsidRDefault="00481C9A" w:rsidP="0012109C">
            <w:pPr>
              <w:ind w:left="142" w:right="-138"/>
              <w:jc w:val="left"/>
              <w:rPr>
                <w:rFonts w:ascii="Arial" w:hAnsi="Arial"/>
                <w:b/>
                <w:sz w:val="20"/>
                <w:szCs w:val="20"/>
                <w:lang w:val="en-MY"/>
              </w:rPr>
            </w:pPr>
          </w:p>
        </w:tc>
      </w:tr>
    </w:tbl>
    <w:p w14:paraId="4197F906" w14:textId="77777777" w:rsidR="007519A9" w:rsidRPr="0000408F" w:rsidRDefault="007519A9">
      <w:pPr>
        <w:rPr>
          <w:rFonts w:ascii="Arial" w:hAnsi="Arial"/>
          <w:sz w:val="12"/>
          <w:szCs w:val="16"/>
          <w:lang w:val="en-MY"/>
        </w:rPr>
      </w:pPr>
    </w:p>
    <w:tbl>
      <w:tblPr>
        <w:tblW w:w="108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0"/>
        <w:gridCol w:w="3326"/>
        <w:gridCol w:w="3147"/>
        <w:gridCol w:w="3540"/>
      </w:tblGrid>
      <w:tr w:rsidR="00855D8E" w:rsidRPr="0000408F" w14:paraId="05BF9EDD" w14:textId="77777777" w:rsidTr="0047306A">
        <w:trPr>
          <w:trHeight w:val="567"/>
          <w:jc w:val="center"/>
        </w:trPr>
        <w:tc>
          <w:tcPr>
            <w:tcW w:w="10873" w:type="dxa"/>
            <w:gridSpan w:val="4"/>
            <w:shd w:val="clear" w:color="auto" w:fill="BFBFBF"/>
            <w:vAlign w:val="center"/>
          </w:tcPr>
          <w:p w14:paraId="7E393923" w14:textId="77777777" w:rsidR="00855D8E" w:rsidRPr="0000408F" w:rsidRDefault="00855D8E" w:rsidP="0047306A">
            <w:pPr>
              <w:shd w:val="clear" w:color="auto" w:fill="BFBFBF"/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ANNEX II</w:t>
            </w:r>
          </w:p>
          <w:p w14:paraId="7451EB5F" w14:textId="77777777" w:rsidR="00855D8E" w:rsidRPr="0000408F" w:rsidRDefault="00855D8E" w:rsidP="0047306A">
            <w:pPr>
              <w:rPr>
                <w:rFonts w:ascii="Arial" w:hAnsi="Arial"/>
                <w:sz w:val="16"/>
                <w:szCs w:val="16"/>
                <w:lang w:val="en-MY"/>
              </w:rPr>
            </w:pPr>
            <w:r w:rsidRPr="0000408F">
              <w:rPr>
                <w:rFonts w:ascii="Arial" w:hAnsi="Arial"/>
                <w:sz w:val="16"/>
                <w:szCs w:val="16"/>
                <w:lang w:val="en-MY"/>
              </w:rPr>
              <w:t>(Details of existing registered products for renewal of product registration)</w:t>
            </w:r>
          </w:p>
        </w:tc>
      </w:tr>
      <w:tr w:rsidR="00855D8E" w:rsidRPr="0000408F" w14:paraId="1AE352DD" w14:textId="77777777" w:rsidTr="004511BD">
        <w:trPr>
          <w:trHeight w:val="397"/>
          <w:jc w:val="center"/>
        </w:trPr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233E47CC" w14:textId="77777777" w:rsidR="00855D8E" w:rsidRPr="0000408F" w:rsidRDefault="00855D8E" w:rsidP="0047306A">
            <w:pPr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No.</w:t>
            </w:r>
          </w:p>
        </w:tc>
        <w:tc>
          <w:tcPr>
            <w:tcW w:w="3326" w:type="dxa"/>
            <w:tcBorders>
              <w:bottom w:val="single" w:sz="4" w:space="0" w:color="auto"/>
            </w:tcBorders>
            <w:vAlign w:val="center"/>
          </w:tcPr>
          <w:p w14:paraId="275529D6" w14:textId="77777777" w:rsidR="00855D8E" w:rsidRPr="0000408F" w:rsidRDefault="00855D8E" w:rsidP="0047306A">
            <w:pPr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Product Name</w:t>
            </w:r>
          </w:p>
        </w:tc>
        <w:tc>
          <w:tcPr>
            <w:tcW w:w="3147" w:type="dxa"/>
            <w:tcBorders>
              <w:bottom w:val="single" w:sz="4" w:space="0" w:color="auto"/>
            </w:tcBorders>
            <w:vAlign w:val="center"/>
          </w:tcPr>
          <w:p w14:paraId="0932D096" w14:textId="77777777" w:rsidR="00855D8E" w:rsidRPr="0000408F" w:rsidRDefault="00855D8E" w:rsidP="0047306A">
            <w:pPr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Registration Number</w:t>
            </w:r>
          </w:p>
        </w:tc>
        <w:tc>
          <w:tcPr>
            <w:tcW w:w="3540" w:type="dxa"/>
            <w:tcBorders>
              <w:bottom w:val="single" w:sz="4" w:space="0" w:color="auto"/>
            </w:tcBorders>
            <w:vAlign w:val="center"/>
          </w:tcPr>
          <w:p w14:paraId="7D78B5CC" w14:textId="77777777" w:rsidR="00855D8E" w:rsidRPr="0000408F" w:rsidRDefault="00855D8E" w:rsidP="0047306A">
            <w:pPr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Registration Period</w:t>
            </w:r>
          </w:p>
        </w:tc>
      </w:tr>
      <w:tr w:rsidR="00855D8E" w:rsidRPr="0000408F" w14:paraId="06F00C70" w14:textId="77777777" w:rsidTr="0012109C">
        <w:trPr>
          <w:trHeight w:val="2112"/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B696" w14:textId="77777777" w:rsidR="00855D8E" w:rsidRPr="0000408F" w:rsidRDefault="00855D8E" w:rsidP="0047306A">
            <w:pPr>
              <w:jc w:val="both"/>
              <w:rPr>
                <w:rFonts w:ascii="Arial" w:hAnsi="Arial"/>
                <w:b/>
                <w:sz w:val="20"/>
                <w:szCs w:val="20"/>
                <w:lang w:val="en-MY"/>
              </w:rPr>
            </w:pPr>
          </w:p>
        </w:tc>
        <w:tc>
          <w:tcPr>
            <w:tcW w:w="3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297F" w14:textId="77777777" w:rsidR="00855D8E" w:rsidRPr="0000408F" w:rsidRDefault="00855D8E" w:rsidP="0047306A">
            <w:pPr>
              <w:jc w:val="both"/>
              <w:rPr>
                <w:rFonts w:ascii="Arial" w:hAnsi="Arial"/>
                <w:b/>
                <w:sz w:val="20"/>
                <w:szCs w:val="20"/>
                <w:lang w:val="en-MY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B18C" w14:textId="77777777" w:rsidR="00855D8E" w:rsidRPr="0000408F" w:rsidRDefault="00855D8E" w:rsidP="0047306A">
            <w:pPr>
              <w:jc w:val="both"/>
              <w:rPr>
                <w:rFonts w:ascii="Arial" w:hAnsi="Arial"/>
                <w:b/>
                <w:sz w:val="20"/>
                <w:szCs w:val="20"/>
                <w:lang w:val="en-MY"/>
              </w:rPr>
            </w:pP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1B7A" w14:textId="77777777" w:rsidR="00855D8E" w:rsidRPr="0000408F" w:rsidRDefault="00855D8E" w:rsidP="0047306A">
            <w:pPr>
              <w:jc w:val="both"/>
              <w:rPr>
                <w:rFonts w:ascii="Arial" w:hAnsi="Arial"/>
                <w:b/>
                <w:sz w:val="20"/>
                <w:szCs w:val="20"/>
                <w:lang w:val="en-MY"/>
              </w:rPr>
            </w:pPr>
          </w:p>
        </w:tc>
      </w:tr>
    </w:tbl>
    <w:p w14:paraId="4219D47E" w14:textId="77777777" w:rsidR="00855D8E" w:rsidRPr="0000408F" w:rsidRDefault="00855D8E" w:rsidP="00855D8E">
      <w:pPr>
        <w:jc w:val="both"/>
        <w:rPr>
          <w:rFonts w:ascii="Arial" w:hAnsi="Arial"/>
          <w:sz w:val="12"/>
          <w:szCs w:val="16"/>
          <w:lang w:val="en-MY"/>
        </w:rPr>
      </w:pPr>
    </w:p>
    <w:tbl>
      <w:tblPr>
        <w:tblW w:w="1086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9"/>
        <w:gridCol w:w="2759"/>
        <w:gridCol w:w="1729"/>
        <w:gridCol w:w="2268"/>
        <w:gridCol w:w="3316"/>
      </w:tblGrid>
      <w:tr w:rsidR="001D6BCF" w:rsidRPr="0000408F" w14:paraId="5291EA7C" w14:textId="77777777" w:rsidTr="00DF6837">
        <w:trPr>
          <w:trHeight w:val="567"/>
          <w:jc w:val="center"/>
        </w:trPr>
        <w:tc>
          <w:tcPr>
            <w:tcW w:w="108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73F9BB44" w14:textId="77777777" w:rsidR="001D6BCF" w:rsidRPr="0000408F" w:rsidRDefault="007519A9" w:rsidP="00934217">
            <w:pPr>
              <w:shd w:val="clear" w:color="auto" w:fill="A6A6A6"/>
              <w:rPr>
                <w:rFonts w:ascii="Arial" w:hAnsi="Arial"/>
                <w:b/>
                <w:color w:val="000000"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color w:val="000000"/>
                <w:sz w:val="20"/>
                <w:szCs w:val="20"/>
                <w:lang w:val="en-MY"/>
              </w:rPr>
              <w:t>ANNEX III</w:t>
            </w:r>
          </w:p>
          <w:p w14:paraId="4E920335" w14:textId="77777777" w:rsidR="001D6BCF" w:rsidRPr="0000408F" w:rsidRDefault="001D6BCF" w:rsidP="00934217">
            <w:pPr>
              <w:shd w:val="clear" w:color="auto" w:fill="A6A6A6"/>
              <w:rPr>
                <w:rFonts w:ascii="Arial" w:hAnsi="Arial"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sz w:val="16"/>
                <w:szCs w:val="20"/>
                <w:lang w:val="en-MY"/>
              </w:rPr>
              <w:t>(Details of existing registered products for change of manufacturing site)</w:t>
            </w:r>
          </w:p>
        </w:tc>
      </w:tr>
      <w:tr w:rsidR="001D6BCF" w:rsidRPr="0000408F" w14:paraId="3351ADE4" w14:textId="77777777" w:rsidTr="0077224C">
        <w:trPr>
          <w:jc w:val="center"/>
        </w:trPr>
        <w:tc>
          <w:tcPr>
            <w:tcW w:w="78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2DD75E8" w14:textId="77777777" w:rsidR="001D6BCF" w:rsidRPr="0000408F" w:rsidRDefault="001D6BCF" w:rsidP="00754371">
            <w:pPr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No.</w:t>
            </w:r>
          </w:p>
        </w:tc>
        <w:tc>
          <w:tcPr>
            <w:tcW w:w="275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5011D79" w14:textId="77777777" w:rsidR="001D6BCF" w:rsidRPr="0000408F" w:rsidRDefault="001D6BCF" w:rsidP="00754371">
            <w:pPr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Product</w:t>
            </w:r>
            <w:r w:rsidR="00754371"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 xml:space="preserve"> Name</w:t>
            </w:r>
          </w:p>
        </w:tc>
        <w:tc>
          <w:tcPr>
            <w:tcW w:w="1729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6D47CC7" w14:textId="77777777" w:rsidR="001D6BCF" w:rsidRPr="0000408F" w:rsidRDefault="001D6BCF" w:rsidP="00754371">
            <w:pPr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Registration Number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0C3C59F" w14:textId="77777777" w:rsidR="001D6BCF" w:rsidRPr="0000408F" w:rsidRDefault="001D6BCF" w:rsidP="00754371">
            <w:pPr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Registration Period</w:t>
            </w:r>
          </w:p>
        </w:tc>
        <w:tc>
          <w:tcPr>
            <w:tcW w:w="3316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1812ABE" w14:textId="77777777" w:rsidR="001D6BCF" w:rsidRPr="0000408F" w:rsidRDefault="001D6BCF" w:rsidP="00754371">
            <w:pPr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Current Manufacturer</w:t>
            </w:r>
            <w:r w:rsidR="00A15722"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 xml:space="preserve"> Name</w:t>
            </w:r>
            <w:r w:rsidR="00AE381F"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 xml:space="preserve"> </w:t>
            </w: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&amp; Address</w:t>
            </w:r>
          </w:p>
        </w:tc>
      </w:tr>
      <w:tr w:rsidR="001D6BCF" w:rsidRPr="0000408F" w14:paraId="6B5438EB" w14:textId="77777777" w:rsidTr="0012109C">
        <w:trPr>
          <w:trHeight w:val="1777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B9CBD" w14:textId="77777777" w:rsidR="00004AF4" w:rsidRPr="0000408F" w:rsidRDefault="00004AF4" w:rsidP="00934217">
            <w:pPr>
              <w:jc w:val="both"/>
              <w:rPr>
                <w:rFonts w:ascii="Arial" w:hAnsi="Arial"/>
                <w:b/>
                <w:sz w:val="20"/>
                <w:szCs w:val="20"/>
                <w:lang w:val="en-MY"/>
              </w:rPr>
            </w:pPr>
          </w:p>
        </w:tc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2344" w14:textId="77777777" w:rsidR="00493472" w:rsidRPr="0000408F" w:rsidRDefault="00493472" w:rsidP="00934217">
            <w:pPr>
              <w:jc w:val="both"/>
              <w:rPr>
                <w:rFonts w:ascii="Arial" w:hAnsi="Arial"/>
                <w:b/>
                <w:sz w:val="20"/>
                <w:szCs w:val="20"/>
                <w:lang w:val="en-MY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AE2BD" w14:textId="77777777" w:rsidR="001D6BCF" w:rsidRPr="0000408F" w:rsidRDefault="001D6BCF" w:rsidP="00934217">
            <w:pPr>
              <w:jc w:val="both"/>
              <w:rPr>
                <w:rFonts w:ascii="Arial" w:hAnsi="Arial"/>
                <w:b/>
                <w:sz w:val="20"/>
                <w:szCs w:val="20"/>
                <w:lang w:val="en-MY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2A07" w14:textId="77777777" w:rsidR="001D6BCF" w:rsidRPr="0000408F" w:rsidRDefault="001D6BCF" w:rsidP="00934217">
            <w:pPr>
              <w:jc w:val="both"/>
              <w:rPr>
                <w:rFonts w:ascii="Arial" w:hAnsi="Arial"/>
                <w:b/>
                <w:sz w:val="20"/>
                <w:szCs w:val="20"/>
                <w:lang w:val="en-MY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1F51" w14:textId="77777777" w:rsidR="001D6BCF" w:rsidRPr="0000408F" w:rsidRDefault="001D6BCF" w:rsidP="00934217">
            <w:pPr>
              <w:jc w:val="both"/>
              <w:rPr>
                <w:rFonts w:ascii="Arial" w:hAnsi="Arial"/>
                <w:b/>
                <w:sz w:val="20"/>
                <w:szCs w:val="20"/>
                <w:lang w:val="en-MY"/>
              </w:rPr>
            </w:pPr>
          </w:p>
        </w:tc>
      </w:tr>
    </w:tbl>
    <w:p w14:paraId="19188F0D" w14:textId="77777777" w:rsidR="0077224C" w:rsidRPr="0000408F" w:rsidRDefault="0077224C" w:rsidP="00AE381F">
      <w:pPr>
        <w:jc w:val="both"/>
        <w:rPr>
          <w:rFonts w:ascii="Arial" w:hAnsi="Arial"/>
          <w:sz w:val="12"/>
          <w:lang w:val="en-MY"/>
        </w:rPr>
      </w:pPr>
    </w:p>
    <w:tbl>
      <w:tblPr>
        <w:tblW w:w="10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3751"/>
        <w:gridCol w:w="3544"/>
        <w:gridCol w:w="2876"/>
      </w:tblGrid>
      <w:tr w:rsidR="00004AF4" w:rsidRPr="0000408F" w14:paraId="26E5B00E" w14:textId="77777777" w:rsidTr="00456E81">
        <w:trPr>
          <w:trHeight w:val="567"/>
          <w:jc w:val="center"/>
        </w:trPr>
        <w:tc>
          <w:tcPr>
            <w:tcW w:w="10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5E34ACFA" w14:textId="77777777" w:rsidR="00004AF4" w:rsidRPr="0000408F" w:rsidRDefault="00004AF4" w:rsidP="00BF1C06">
            <w:pPr>
              <w:shd w:val="clear" w:color="auto" w:fill="A6A6A6"/>
              <w:rPr>
                <w:rFonts w:ascii="Arial" w:hAnsi="Arial"/>
                <w:b/>
                <w:color w:val="000000"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color w:val="000000"/>
                <w:sz w:val="20"/>
                <w:szCs w:val="20"/>
                <w:lang w:val="en-MY"/>
              </w:rPr>
              <w:t>ANNEX IV</w:t>
            </w:r>
          </w:p>
          <w:p w14:paraId="25DCE90F" w14:textId="77777777" w:rsidR="00004AF4" w:rsidRPr="0000408F" w:rsidRDefault="00004AF4" w:rsidP="00004AF4">
            <w:pPr>
              <w:shd w:val="clear" w:color="auto" w:fill="A6A6A6"/>
              <w:rPr>
                <w:rFonts w:ascii="Arial" w:hAnsi="Arial"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sz w:val="16"/>
                <w:szCs w:val="20"/>
                <w:lang w:val="en-MY"/>
              </w:rPr>
              <w:t xml:space="preserve">(Details of product registration holder and </w:t>
            </w:r>
            <w:r w:rsidR="00493472" w:rsidRPr="0000408F">
              <w:rPr>
                <w:rFonts w:ascii="Arial" w:hAnsi="Arial"/>
                <w:sz w:val="16"/>
                <w:szCs w:val="20"/>
                <w:lang w:val="en-MY"/>
              </w:rPr>
              <w:t>their respective registered products</w:t>
            </w:r>
            <w:r w:rsidRPr="0000408F">
              <w:rPr>
                <w:rFonts w:ascii="Arial" w:hAnsi="Arial"/>
                <w:sz w:val="16"/>
                <w:szCs w:val="20"/>
                <w:lang w:val="en-MY"/>
              </w:rPr>
              <w:t>)</w:t>
            </w:r>
          </w:p>
        </w:tc>
      </w:tr>
      <w:tr w:rsidR="00493472" w:rsidRPr="0000408F" w14:paraId="7C31CF5C" w14:textId="77777777" w:rsidTr="00456E81">
        <w:trPr>
          <w:jc w:val="center"/>
        </w:trPr>
        <w:tc>
          <w:tcPr>
            <w:tcW w:w="610" w:type="dxa"/>
            <w:tcBorders>
              <w:top w:val="single" w:sz="4" w:space="0" w:color="000000"/>
            </w:tcBorders>
            <w:vAlign w:val="center"/>
          </w:tcPr>
          <w:p w14:paraId="549FC720" w14:textId="77777777" w:rsidR="00493472" w:rsidRPr="0000408F" w:rsidRDefault="00493472" w:rsidP="00BF1C06">
            <w:pPr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No.</w:t>
            </w:r>
          </w:p>
        </w:tc>
        <w:tc>
          <w:tcPr>
            <w:tcW w:w="3751" w:type="dxa"/>
            <w:tcBorders>
              <w:top w:val="single" w:sz="4" w:space="0" w:color="000000"/>
            </w:tcBorders>
            <w:vAlign w:val="center"/>
          </w:tcPr>
          <w:p w14:paraId="10A6FFC1" w14:textId="77777777" w:rsidR="00493472" w:rsidRPr="0000408F" w:rsidRDefault="00493472" w:rsidP="00BF1C06">
            <w:pPr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Product Registration Holder</w:t>
            </w:r>
          </w:p>
        </w:tc>
        <w:tc>
          <w:tcPr>
            <w:tcW w:w="3544" w:type="dxa"/>
            <w:tcBorders>
              <w:top w:val="single" w:sz="4" w:space="0" w:color="000000"/>
            </w:tcBorders>
            <w:vAlign w:val="center"/>
          </w:tcPr>
          <w:p w14:paraId="71AE3C84" w14:textId="77777777" w:rsidR="00493472" w:rsidRPr="0000408F" w:rsidRDefault="00493472" w:rsidP="00BF1C06">
            <w:pPr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Product Name</w:t>
            </w:r>
          </w:p>
        </w:tc>
        <w:tc>
          <w:tcPr>
            <w:tcW w:w="2876" w:type="dxa"/>
            <w:tcBorders>
              <w:top w:val="single" w:sz="4" w:space="0" w:color="000000"/>
            </w:tcBorders>
            <w:vAlign w:val="center"/>
          </w:tcPr>
          <w:p w14:paraId="44549701" w14:textId="77777777" w:rsidR="00493472" w:rsidRPr="0000408F" w:rsidRDefault="00493472" w:rsidP="00BF1C06">
            <w:pPr>
              <w:rPr>
                <w:rFonts w:ascii="Arial" w:hAnsi="Arial"/>
                <w:b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sz w:val="20"/>
                <w:szCs w:val="20"/>
                <w:lang w:val="en-MY"/>
              </w:rPr>
              <w:t>Registration Number</w:t>
            </w:r>
          </w:p>
        </w:tc>
      </w:tr>
      <w:tr w:rsidR="00493472" w:rsidRPr="0000408F" w14:paraId="4CDDA663" w14:textId="77777777" w:rsidTr="0012109C">
        <w:trPr>
          <w:trHeight w:val="2708"/>
          <w:jc w:val="center"/>
        </w:trPr>
        <w:tc>
          <w:tcPr>
            <w:tcW w:w="610" w:type="dxa"/>
          </w:tcPr>
          <w:p w14:paraId="06FF7AE6" w14:textId="77777777" w:rsidR="00493472" w:rsidRPr="0000408F" w:rsidRDefault="00493472" w:rsidP="00BF1C06">
            <w:pPr>
              <w:jc w:val="both"/>
              <w:rPr>
                <w:rFonts w:ascii="Arial" w:hAnsi="Arial"/>
                <w:b/>
                <w:sz w:val="20"/>
                <w:szCs w:val="20"/>
                <w:lang w:val="en-MY"/>
              </w:rPr>
            </w:pPr>
          </w:p>
        </w:tc>
        <w:tc>
          <w:tcPr>
            <w:tcW w:w="3751" w:type="dxa"/>
          </w:tcPr>
          <w:p w14:paraId="0C80F410" w14:textId="77777777" w:rsidR="00493472" w:rsidRPr="0000408F" w:rsidRDefault="00493472" w:rsidP="00BF1C06">
            <w:pPr>
              <w:jc w:val="both"/>
              <w:rPr>
                <w:rFonts w:ascii="Arial" w:hAnsi="Arial"/>
                <w:b/>
                <w:sz w:val="20"/>
                <w:szCs w:val="20"/>
                <w:lang w:val="en-MY"/>
              </w:rPr>
            </w:pPr>
          </w:p>
        </w:tc>
        <w:tc>
          <w:tcPr>
            <w:tcW w:w="3544" w:type="dxa"/>
          </w:tcPr>
          <w:p w14:paraId="4A1FC53B" w14:textId="77777777" w:rsidR="00493472" w:rsidRPr="0000408F" w:rsidRDefault="00493472" w:rsidP="00BF1C06">
            <w:pPr>
              <w:jc w:val="both"/>
              <w:rPr>
                <w:rFonts w:ascii="Arial" w:hAnsi="Arial"/>
                <w:b/>
                <w:sz w:val="20"/>
                <w:szCs w:val="20"/>
                <w:lang w:val="en-MY"/>
              </w:rPr>
            </w:pPr>
          </w:p>
        </w:tc>
        <w:tc>
          <w:tcPr>
            <w:tcW w:w="2876" w:type="dxa"/>
          </w:tcPr>
          <w:p w14:paraId="3FDE43D9" w14:textId="77777777" w:rsidR="00493472" w:rsidRPr="0000408F" w:rsidRDefault="00493472" w:rsidP="00BF1C06">
            <w:pPr>
              <w:jc w:val="both"/>
              <w:rPr>
                <w:rFonts w:ascii="Arial" w:hAnsi="Arial"/>
                <w:b/>
                <w:sz w:val="20"/>
                <w:szCs w:val="20"/>
                <w:lang w:val="en-MY"/>
              </w:rPr>
            </w:pPr>
          </w:p>
        </w:tc>
      </w:tr>
    </w:tbl>
    <w:p w14:paraId="50142C8A" w14:textId="77777777" w:rsidR="0053680E" w:rsidRPr="0000408F" w:rsidRDefault="0053680E">
      <w:pPr>
        <w:jc w:val="left"/>
        <w:rPr>
          <w:rFonts w:ascii="Arial" w:hAnsi="Arial"/>
          <w:sz w:val="14"/>
          <w:lang w:val="en-MY"/>
        </w:rPr>
      </w:pPr>
      <w:r w:rsidRPr="0000408F">
        <w:rPr>
          <w:rFonts w:ascii="Arial" w:hAnsi="Arial"/>
          <w:sz w:val="14"/>
          <w:lang w:val="en-MY"/>
        </w:rPr>
        <w:br w:type="page"/>
      </w:r>
    </w:p>
    <w:p w14:paraId="18064D87" w14:textId="77777777" w:rsidR="00076A5A" w:rsidRPr="0000408F" w:rsidRDefault="00076A5A" w:rsidP="00277184">
      <w:pPr>
        <w:jc w:val="both"/>
        <w:rPr>
          <w:rFonts w:ascii="Arial" w:hAnsi="Arial"/>
          <w:sz w:val="14"/>
          <w:lang w:val="en-MY"/>
        </w:rPr>
      </w:pPr>
    </w:p>
    <w:tbl>
      <w:tblPr>
        <w:tblW w:w="98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4506"/>
        <w:gridCol w:w="426"/>
        <w:gridCol w:w="4364"/>
        <w:gridCol w:w="8"/>
      </w:tblGrid>
      <w:tr w:rsidR="009C4C25" w:rsidRPr="0000408F" w14:paraId="78C514B6" w14:textId="77777777" w:rsidTr="00DA5892">
        <w:trPr>
          <w:trHeight w:val="464"/>
          <w:jc w:val="center"/>
        </w:trPr>
        <w:tc>
          <w:tcPr>
            <w:tcW w:w="98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663FCB39" w14:textId="7D21D1B7" w:rsidR="009C4C25" w:rsidRPr="0000408F" w:rsidRDefault="009C4C25" w:rsidP="007A00F3">
            <w:pPr>
              <w:shd w:val="clear" w:color="auto" w:fill="A6A6A6"/>
              <w:rPr>
                <w:rFonts w:ascii="Arial" w:hAnsi="Arial"/>
                <w:b/>
                <w:color w:val="000000"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b/>
                <w:color w:val="000000"/>
                <w:sz w:val="20"/>
                <w:szCs w:val="20"/>
                <w:lang w:val="en-MY"/>
              </w:rPr>
              <w:t>ANNEX V</w:t>
            </w:r>
          </w:p>
          <w:p w14:paraId="38643EAC" w14:textId="77777777" w:rsidR="009C4C25" w:rsidRPr="0000408F" w:rsidRDefault="009C4C25" w:rsidP="007A00F3">
            <w:pPr>
              <w:shd w:val="clear" w:color="auto" w:fill="A6A6A6"/>
              <w:rPr>
                <w:rFonts w:ascii="Arial" w:hAnsi="Arial"/>
                <w:sz w:val="20"/>
                <w:szCs w:val="20"/>
                <w:lang w:val="en-MY"/>
              </w:rPr>
            </w:pPr>
            <w:r w:rsidRPr="0000408F">
              <w:rPr>
                <w:rFonts w:ascii="Arial" w:hAnsi="Arial"/>
                <w:sz w:val="16"/>
                <w:szCs w:val="20"/>
                <w:lang w:val="en-MY"/>
              </w:rPr>
              <w:t>(GDA Pre-assessment)</w:t>
            </w:r>
          </w:p>
        </w:tc>
      </w:tr>
      <w:tr w:rsidR="009C4C25" w:rsidRPr="0000408F" w14:paraId="2034B3A3" w14:textId="77777777" w:rsidTr="004B5455">
        <w:trPr>
          <w:gridAfter w:val="1"/>
          <w:wAfter w:w="8" w:type="dxa"/>
          <w:jc w:val="center"/>
        </w:trPr>
        <w:tc>
          <w:tcPr>
            <w:tcW w:w="592" w:type="dxa"/>
            <w:tcBorders>
              <w:top w:val="single" w:sz="4" w:space="0" w:color="000000"/>
            </w:tcBorders>
            <w:shd w:val="clear" w:color="auto" w:fill="E7E6E6" w:themeFill="background2"/>
            <w:vAlign w:val="center"/>
          </w:tcPr>
          <w:p w14:paraId="3BB88E37" w14:textId="77777777" w:rsidR="009C4C25" w:rsidRPr="0000408F" w:rsidRDefault="009C4C25" w:rsidP="007A00F3">
            <w:pPr>
              <w:rPr>
                <w:rFonts w:ascii="Arial" w:hAnsi="Arial"/>
                <w:b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b/>
                <w:sz w:val="18"/>
                <w:szCs w:val="18"/>
                <w:lang w:val="en-MY"/>
              </w:rPr>
              <w:t>No.</w:t>
            </w:r>
          </w:p>
        </w:tc>
        <w:tc>
          <w:tcPr>
            <w:tcW w:w="4506" w:type="dxa"/>
            <w:tcBorders>
              <w:top w:val="single" w:sz="4" w:space="0" w:color="000000"/>
            </w:tcBorders>
            <w:shd w:val="clear" w:color="auto" w:fill="E7E6E6" w:themeFill="background2"/>
            <w:vAlign w:val="center"/>
          </w:tcPr>
          <w:p w14:paraId="3234B6D0" w14:textId="77777777" w:rsidR="009C4C25" w:rsidRPr="0000408F" w:rsidRDefault="009C4C25" w:rsidP="007A00F3">
            <w:pPr>
              <w:rPr>
                <w:rFonts w:ascii="Arial" w:hAnsi="Arial"/>
                <w:b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b/>
                <w:sz w:val="18"/>
                <w:szCs w:val="18"/>
                <w:lang w:val="en-MY"/>
              </w:rPr>
              <w:t xml:space="preserve"> GDA Parameters of Pre-assessment</w:t>
            </w:r>
          </w:p>
        </w:tc>
        <w:tc>
          <w:tcPr>
            <w:tcW w:w="4790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2B561372" w14:textId="1B878986" w:rsidR="009C4C25" w:rsidRPr="0000408F" w:rsidRDefault="009C4C25" w:rsidP="007A00F3">
            <w:pPr>
              <w:rPr>
                <w:rFonts w:ascii="Arial" w:hAnsi="Arial"/>
                <w:b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b/>
                <w:sz w:val="18"/>
                <w:szCs w:val="18"/>
                <w:lang w:val="en-MY"/>
              </w:rPr>
              <w:t xml:space="preserve">Please </w:t>
            </w:r>
            <w:r w:rsidR="00DA5892" w:rsidRPr="0000408F">
              <w:rPr>
                <w:rFonts w:ascii="Segoe UI Symbol" w:hAnsi="Segoe UI Symbol" w:cs="Segoe UI Symbol"/>
                <w:sz w:val="20"/>
                <w:szCs w:val="16"/>
                <w:lang w:val="en-MY"/>
              </w:rPr>
              <w:t>☒</w:t>
            </w:r>
            <w:r w:rsidRPr="0000408F">
              <w:rPr>
                <w:rFonts w:ascii="Arial" w:hAnsi="Arial"/>
                <w:b/>
                <w:sz w:val="18"/>
                <w:szCs w:val="18"/>
                <w:lang w:val="en-MY"/>
              </w:rPr>
              <w:t xml:space="preserve"> only one </w:t>
            </w:r>
          </w:p>
        </w:tc>
      </w:tr>
      <w:tr w:rsidR="009C4C25" w:rsidRPr="0000408F" w14:paraId="3B65DD1B" w14:textId="77777777" w:rsidTr="004B5455">
        <w:trPr>
          <w:gridAfter w:val="1"/>
          <w:wAfter w:w="8" w:type="dxa"/>
          <w:trHeight w:val="249"/>
          <w:jc w:val="center"/>
        </w:trPr>
        <w:tc>
          <w:tcPr>
            <w:tcW w:w="592" w:type="dxa"/>
            <w:vMerge w:val="restart"/>
            <w:vAlign w:val="center"/>
          </w:tcPr>
          <w:p w14:paraId="20DC4909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 w:val="restart"/>
            <w:vAlign w:val="center"/>
          </w:tcPr>
          <w:p w14:paraId="3DEAA96C" w14:textId="77777777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Number of employees.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1A830249" w14:textId="0951F0C6" w:rsidR="009C4C25" w:rsidRPr="0000408F" w:rsidRDefault="00000000" w:rsidP="00C7666C">
            <w:pPr>
              <w:contextualSpacing/>
              <w:jc w:val="both"/>
              <w:rPr>
                <w:rFonts w:ascii="Arial" w:hAnsi="Arial"/>
                <w:sz w:val="20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-1934581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3F4C7A" w14:textId="3CD8740D" w:rsidR="009C4C25" w:rsidRPr="0000408F" w:rsidRDefault="00DA5892" w:rsidP="004B5455">
            <w:pPr>
              <w:contextualSpacing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More than 150 employe</w:t>
            </w:r>
            <w:r w:rsidR="009C4C25" w:rsidRPr="0000408F">
              <w:rPr>
                <w:rFonts w:ascii="Arial" w:hAnsi="Arial"/>
                <w:sz w:val="18"/>
                <w:szCs w:val="18"/>
                <w:lang w:val="en-MY"/>
              </w:rPr>
              <w:t>es</w:t>
            </w:r>
          </w:p>
        </w:tc>
      </w:tr>
      <w:tr w:rsidR="009C4C25" w:rsidRPr="0000408F" w14:paraId="26CEB3B9" w14:textId="77777777" w:rsidTr="004B5455">
        <w:trPr>
          <w:gridAfter w:val="1"/>
          <w:wAfter w:w="8" w:type="dxa"/>
          <w:trHeight w:val="255"/>
          <w:jc w:val="center"/>
        </w:trPr>
        <w:tc>
          <w:tcPr>
            <w:tcW w:w="592" w:type="dxa"/>
            <w:vMerge/>
            <w:vAlign w:val="center"/>
          </w:tcPr>
          <w:p w14:paraId="76E90621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/>
            <w:vAlign w:val="center"/>
          </w:tcPr>
          <w:p w14:paraId="649D2223" w14:textId="77777777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B33862F" w14:textId="1028D59E" w:rsidR="009C4C25" w:rsidRPr="0000408F" w:rsidRDefault="00000000" w:rsidP="00C7666C">
            <w:pPr>
              <w:contextualSpacing/>
              <w:jc w:val="both"/>
              <w:rPr>
                <w:rFonts w:ascii="Arial" w:hAnsi="Arial"/>
                <w:sz w:val="20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159126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AFA161" w14:textId="111CD6E1" w:rsidR="009C4C25" w:rsidRPr="0000408F" w:rsidRDefault="009C4C25" w:rsidP="004B5455">
            <w:pPr>
              <w:contextualSpacing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50 – 150 employees</w:t>
            </w:r>
          </w:p>
        </w:tc>
      </w:tr>
      <w:tr w:rsidR="009C4C25" w:rsidRPr="0000408F" w14:paraId="6D65B669" w14:textId="77777777" w:rsidTr="004B5455">
        <w:trPr>
          <w:gridAfter w:val="1"/>
          <w:wAfter w:w="8" w:type="dxa"/>
          <w:trHeight w:val="271"/>
          <w:jc w:val="center"/>
        </w:trPr>
        <w:tc>
          <w:tcPr>
            <w:tcW w:w="592" w:type="dxa"/>
            <w:vMerge/>
            <w:vAlign w:val="center"/>
          </w:tcPr>
          <w:p w14:paraId="2F80BFC6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/>
            <w:vAlign w:val="center"/>
          </w:tcPr>
          <w:p w14:paraId="7949D3C9" w14:textId="77777777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</w:tcPr>
          <w:p w14:paraId="204EC374" w14:textId="50731FC0" w:rsidR="009C4C25" w:rsidRPr="0000408F" w:rsidRDefault="00000000" w:rsidP="009C4C25">
            <w:pPr>
              <w:contextualSpacing/>
              <w:jc w:val="both"/>
              <w:rPr>
                <w:rFonts w:ascii="Arial" w:hAnsi="Arial"/>
                <w:sz w:val="20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20769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top w:val="single" w:sz="4" w:space="0" w:color="auto"/>
              <w:left w:val="nil"/>
            </w:tcBorders>
            <w:vAlign w:val="center"/>
          </w:tcPr>
          <w:p w14:paraId="08ACEF51" w14:textId="7C64B914" w:rsidR="009C4C25" w:rsidRPr="0000408F" w:rsidRDefault="00DA5892" w:rsidP="004B5455">
            <w:pPr>
              <w:contextualSpacing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Less than 50 employees</w:t>
            </w:r>
          </w:p>
        </w:tc>
      </w:tr>
      <w:tr w:rsidR="009C4C25" w:rsidRPr="0000408F" w14:paraId="2B0AEA1E" w14:textId="77777777" w:rsidTr="004B5455">
        <w:trPr>
          <w:gridAfter w:val="1"/>
          <w:wAfter w:w="8" w:type="dxa"/>
          <w:trHeight w:val="189"/>
          <w:jc w:val="center"/>
        </w:trPr>
        <w:tc>
          <w:tcPr>
            <w:tcW w:w="592" w:type="dxa"/>
            <w:vMerge w:val="restart"/>
            <w:vAlign w:val="center"/>
          </w:tcPr>
          <w:p w14:paraId="4DE02727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 w:val="restart"/>
            <w:vAlign w:val="center"/>
          </w:tcPr>
          <w:p w14:paraId="2B4AF4E9" w14:textId="45B47DBD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The maximum number of different manufacturing/</w:t>
            </w:r>
            <w:r w:rsidR="00DA5892"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 </w:t>
            </w:r>
            <w:r w:rsidRPr="0000408F">
              <w:rPr>
                <w:rFonts w:ascii="Arial" w:hAnsi="Arial"/>
                <w:sz w:val="18"/>
                <w:szCs w:val="18"/>
                <w:lang w:val="en-MY"/>
              </w:rPr>
              <w:t>distribution process.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7F4B8F09" w14:textId="7170A409" w:rsidR="009C4C25" w:rsidRPr="0000408F" w:rsidRDefault="00000000" w:rsidP="00B940CB">
            <w:pPr>
              <w:contextualSpacing/>
              <w:jc w:val="both"/>
              <w:rPr>
                <w:rFonts w:ascii="Arial" w:hAnsi="Arial"/>
                <w:sz w:val="20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58750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left w:val="nil"/>
              <w:bottom w:val="single" w:sz="4" w:space="0" w:color="auto"/>
            </w:tcBorders>
            <w:vAlign w:val="center"/>
          </w:tcPr>
          <w:p w14:paraId="080B0D53" w14:textId="48EBD379" w:rsidR="009C4C25" w:rsidRPr="0000408F" w:rsidRDefault="009C4C25" w:rsidP="004B5455">
            <w:pPr>
              <w:contextualSpacing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More than 7 processes</w:t>
            </w:r>
          </w:p>
        </w:tc>
      </w:tr>
      <w:tr w:rsidR="009C4C25" w:rsidRPr="0000408F" w14:paraId="3AFBDF1C" w14:textId="77777777" w:rsidTr="004B5455">
        <w:trPr>
          <w:gridAfter w:val="1"/>
          <w:wAfter w:w="8" w:type="dxa"/>
          <w:trHeight w:val="210"/>
          <w:jc w:val="center"/>
        </w:trPr>
        <w:tc>
          <w:tcPr>
            <w:tcW w:w="592" w:type="dxa"/>
            <w:vMerge/>
            <w:vAlign w:val="center"/>
          </w:tcPr>
          <w:p w14:paraId="4FFEABD2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/>
            <w:vAlign w:val="center"/>
          </w:tcPr>
          <w:p w14:paraId="78126789" w14:textId="77777777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51AE136" w14:textId="1E5B06EE" w:rsidR="009C4C25" w:rsidRPr="0000408F" w:rsidRDefault="00000000" w:rsidP="00B940CB">
            <w:pPr>
              <w:contextualSpacing/>
              <w:jc w:val="both"/>
              <w:rPr>
                <w:rFonts w:ascii="Arial" w:hAnsi="Arial"/>
                <w:sz w:val="20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269976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3ECAEE" w14:textId="77105723" w:rsidR="009C4C25" w:rsidRPr="0000408F" w:rsidRDefault="009C4C25" w:rsidP="004B5455">
            <w:pPr>
              <w:contextualSpacing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4 – 6 processes</w:t>
            </w:r>
          </w:p>
        </w:tc>
      </w:tr>
      <w:tr w:rsidR="009C4C25" w:rsidRPr="0000408F" w14:paraId="4B0F54A2" w14:textId="77777777" w:rsidTr="004B5455">
        <w:trPr>
          <w:gridAfter w:val="1"/>
          <w:wAfter w:w="8" w:type="dxa"/>
          <w:trHeight w:val="197"/>
          <w:jc w:val="center"/>
        </w:trPr>
        <w:tc>
          <w:tcPr>
            <w:tcW w:w="592" w:type="dxa"/>
            <w:vMerge/>
            <w:vAlign w:val="center"/>
          </w:tcPr>
          <w:p w14:paraId="318D2464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/>
            <w:vAlign w:val="center"/>
          </w:tcPr>
          <w:p w14:paraId="0EB9EF6A" w14:textId="77777777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</w:tcPr>
          <w:p w14:paraId="0E227C3E" w14:textId="7E365B95" w:rsidR="009C4C25" w:rsidRPr="0000408F" w:rsidRDefault="00000000" w:rsidP="009C4C25">
            <w:pPr>
              <w:contextualSpacing/>
              <w:jc w:val="both"/>
              <w:rPr>
                <w:rFonts w:ascii="Arial" w:hAnsi="Arial"/>
                <w:sz w:val="20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-77055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top w:val="single" w:sz="4" w:space="0" w:color="auto"/>
              <w:left w:val="nil"/>
            </w:tcBorders>
            <w:vAlign w:val="center"/>
          </w:tcPr>
          <w:p w14:paraId="5C051BFB" w14:textId="2039B0AF" w:rsidR="009C4C25" w:rsidRPr="0000408F" w:rsidRDefault="009C4C25" w:rsidP="004B5455">
            <w:pPr>
              <w:contextualSpacing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1 – 3 processes</w:t>
            </w:r>
          </w:p>
        </w:tc>
      </w:tr>
      <w:tr w:rsidR="009C4C25" w:rsidRPr="0000408F" w14:paraId="29617FC6" w14:textId="77777777" w:rsidTr="004B5455">
        <w:trPr>
          <w:gridAfter w:val="1"/>
          <w:wAfter w:w="8" w:type="dxa"/>
          <w:trHeight w:val="210"/>
          <w:jc w:val="center"/>
        </w:trPr>
        <w:tc>
          <w:tcPr>
            <w:tcW w:w="592" w:type="dxa"/>
            <w:vMerge w:val="restart"/>
            <w:vAlign w:val="center"/>
          </w:tcPr>
          <w:p w14:paraId="5CC446E1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 w:val="restart"/>
            <w:vAlign w:val="center"/>
          </w:tcPr>
          <w:p w14:paraId="70E0189A" w14:textId="555F57B4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The level of dedication of equipment and facilities that is in place at the site (for e.g. No dedication, partial dedication, full dedication).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79B14F76" w14:textId="61B0B709" w:rsidR="009C4C25" w:rsidRPr="0000408F" w:rsidRDefault="00000000" w:rsidP="00B940CB">
            <w:pPr>
              <w:contextualSpacing/>
              <w:jc w:val="both"/>
              <w:rPr>
                <w:rFonts w:ascii="Arial" w:hAnsi="Arial"/>
                <w:sz w:val="24"/>
                <w:szCs w:val="18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-11705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left w:val="nil"/>
              <w:bottom w:val="single" w:sz="4" w:space="0" w:color="auto"/>
            </w:tcBorders>
            <w:vAlign w:val="center"/>
          </w:tcPr>
          <w:p w14:paraId="6EC57D36" w14:textId="43B8758D" w:rsidR="009C4C25" w:rsidRPr="0000408F" w:rsidRDefault="009C4C25" w:rsidP="004B5455">
            <w:pPr>
              <w:contextualSpacing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No dedication</w:t>
            </w:r>
          </w:p>
        </w:tc>
      </w:tr>
      <w:tr w:rsidR="009C4C25" w:rsidRPr="0000408F" w14:paraId="1E975712" w14:textId="77777777" w:rsidTr="004B5455">
        <w:trPr>
          <w:gridAfter w:val="1"/>
          <w:wAfter w:w="8" w:type="dxa"/>
          <w:trHeight w:val="189"/>
          <w:jc w:val="center"/>
        </w:trPr>
        <w:tc>
          <w:tcPr>
            <w:tcW w:w="592" w:type="dxa"/>
            <w:vMerge/>
            <w:vAlign w:val="center"/>
          </w:tcPr>
          <w:p w14:paraId="2D40AF87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/>
            <w:vAlign w:val="center"/>
          </w:tcPr>
          <w:p w14:paraId="259AA962" w14:textId="77777777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960D830" w14:textId="19A02C54" w:rsidR="009C4C25" w:rsidRPr="0000408F" w:rsidRDefault="00000000" w:rsidP="00B940CB">
            <w:pPr>
              <w:contextualSpacing/>
              <w:jc w:val="both"/>
              <w:rPr>
                <w:rFonts w:ascii="Arial" w:hAnsi="Arial"/>
                <w:sz w:val="20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-482545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3527D22" w14:textId="70107DD6" w:rsidR="009C4C25" w:rsidRPr="0000408F" w:rsidRDefault="00F50514" w:rsidP="004B5455">
            <w:pPr>
              <w:contextualSpacing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Partial dedication</w:t>
            </w:r>
          </w:p>
        </w:tc>
      </w:tr>
      <w:tr w:rsidR="009C4C25" w:rsidRPr="0000408F" w14:paraId="0F2A28FD" w14:textId="77777777" w:rsidTr="004B5455">
        <w:trPr>
          <w:gridAfter w:val="1"/>
          <w:wAfter w:w="8" w:type="dxa"/>
          <w:trHeight w:val="252"/>
          <w:jc w:val="center"/>
        </w:trPr>
        <w:tc>
          <w:tcPr>
            <w:tcW w:w="592" w:type="dxa"/>
            <w:vMerge/>
            <w:vAlign w:val="center"/>
          </w:tcPr>
          <w:p w14:paraId="5674B58F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/>
            <w:vAlign w:val="center"/>
          </w:tcPr>
          <w:p w14:paraId="56660F3B" w14:textId="77777777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</w:tcPr>
          <w:p w14:paraId="246333EF" w14:textId="73AA424C" w:rsidR="009C4C25" w:rsidRPr="0000408F" w:rsidRDefault="00000000" w:rsidP="009C4C25">
            <w:pPr>
              <w:contextualSpacing/>
              <w:jc w:val="both"/>
              <w:rPr>
                <w:rFonts w:ascii="Arial" w:hAnsi="Arial"/>
                <w:sz w:val="20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-292370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top w:val="single" w:sz="4" w:space="0" w:color="auto"/>
              <w:left w:val="nil"/>
            </w:tcBorders>
            <w:vAlign w:val="center"/>
          </w:tcPr>
          <w:p w14:paraId="0CCC2813" w14:textId="2627F632" w:rsidR="009C4C25" w:rsidRPr="0000408F" w:rsidRDefault="009C4C25" w:rsidP="004B5455">
            <w:pPr>
              <w:contextualSpacing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Full dedication </w:t>
            </w:r>
          </w:p>
        </w:tc>
      </w:tr>
      <w:tr w:rsidR="009C4C25" w:rsidRPr="0000408F" w14:paraId="39027DF8" w14:textId="77777777" w:rsidTr="004B5455">
        <w:trPr>
          <w:gridAfter w:val="1"/>
          <w:wAfter w:w="8" w:type="dxa"/>
          <w:trHeight w:val="219"/>
          <w:jc w:val="center"/>
        </w:trPr>
        <w:tc>
          <w:tcPr>
            <w:tcW w:w="592" w:type="dxa"/>
            <w:vMerge w:val="restart"/>
            <w:vAlign w:val="center"/>
          </w:tcPr>
          <w:p w14:paraId="1C6F8BD9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 w:val="restart"/>
            <w:vAlign w:val="center"/>
          </w:tcPr>
          <w:p w14:paraId="7E54D128" w14:textId="77777777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Involvement of Real Time Release Testing (RTRT)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65D35437" w14:textId="1CD6CBDF" w:rsidR="009C4C25" w:rsidRPr="0000408F" w:rsidRDefault="00000000" w:rsidP="00B940CB">
            <w:pPr>
              <w:contextualSpacing/>
              <w:jc w:val="both"/>
              <w:rPr>
                <w:rFonts w:ascii="Arial" w:hAnsi="Arial"/>
                <w:sz w:val="24"/>
                <w:szCs w:val="18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-174463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left w:val="nil"/>
              <w:bottom w:val="single" w:sz="4" w:space="0" w:color="auto"/>
            </w:tcBorders>
            <w:vAlign w:val="center"/>
          </w:tcPr>
          <w:p w14:paraId="7D838140" w14:textId="6B11EAE6" w:rsidR="009C4C25" w:rsidRPr="0000408F" w:rsidRDefault="009C4C25" w:rsidP="004B5455">
            <w:pPr>
              <w:contextualSpacing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Real Time Release Testing (RTRT) activities</w:t>
            </w:r>
          </w:p>
        </w:tc>
      </w:tr>
      <w:tr w:rsidR="009C4C25" w:rsidRPr="0000408F" w14:paraId="2BE45BFC" w14:textId="77777777" w:rsidTr="004B5455">
        <w:trPr>
          <w:gridAfter w:val="1"/>
          <w:wAfter w:w="8" w:type="dxa"/>
          <w:trHeight w:val="285"/>
          <w:jc w:val="center"/>
        </w:trPr>
        <w:tc>
          <w:tcPr>
            <w:tcW w:w="592" w:type="dxa"/>
            <w:vMerge/>
            <w:vAlign w:val="center"/>
          </w:tcPr>
          <w:p w14:paraId="62A0A0A7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/>
            <w:vAlign w:val="center"/>
          </w:tcPr>
          <w:p w14:paraId="4740175C" w14:textId="77777777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</w:tcPr>
          <w:p w14:paraId="00CD0575" w14:textId="4CF6878F" w:rsidR="009C4C25" w:rsidRPr="0000408F" w:rsidRDefault="00000000" w:rsidP="009C4C25">
            <w:pPr>
              <w:contextualSpacing/>
              <w:jc w:val="both"/>
              <w:rPr>
                <w:rFonts w:ascii="Arial" w:hAnsi="Arial"/>
                <w:sz w:val="20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193555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top w:val="single" w:sz="4" w:space="0" w:color="auto"/>
              <w:left w:val="nil"/>
            </w:tcBorders>
            <w:vAlign w:val="center"/>
          </w:tcPr>
          <w:p w14:paraId="54571598" w14:textId="174271BC" w:rsidR="009C4C25" w:rsidRPr="0000408F" w:rsidRDefault="00F50514" w:rsidP="004B5455">
            <w:pPr>
              <w:contextualSpacing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No Real Time Release Testing (RTRT) activities</w:t>
            </w:r>
          </w:p>
        </w:tc>
      </w:tr>
      <w:tr w:rsidR="009C4C25" w:rsidRPr="0000408F" w14:paraId="4A03D077" w14:textId="77777777" w:rsidTr="004B5455">
        <w:trPr>
          <w:gridAfter w:val="1"/>
          <w:wAfter w:w="8" w:type="dxa"/>
          <w:trHeight w:val="405"/>
          <w:jc w:val="center"/>
        </w:trPr>
        <w:tc>
          <w:tcPr>
            <w:tcW w:w="592" w:type="dxa"/>
            <w:vMerge w:val="restart"/>
            <w:vAlign w:val="center"/>
          </w:tcPr>
          <w:p w14:paraId="2FA7678A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 w:val="restart"/>
            <w:vAlign w:val="center"/>
          </w:tcPr>
          <w:p w14:paraId="443BE7CF" w14:textId="213E3C13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Complexity of products manufactured (for e.g.: low concentration/high potency, sustained release, normal product, biological).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120FAA33" w14:textId="7A116DA2" w:rsidR="009C4C25" w:rsidRPr="0000408F" w:rsidRDefault="00000000" w:rsidP="003360A6">
            <w:pPr>
              <w:contextualSpacing/>
              <w:jc w:val="both"/>
              <w:rPr>
                <w:rFonts w:ascii="Arial" w:hAnsi="Arial"/>
                <w:sz w:val="20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46416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  <w:p w14:paraId="3A191777" w14:textId="0531E771" w:rsidR="009C4C25" w:rsidRPr="0000408F" w:rsidRDefault="009C4C25" w:rsidP="003360A6">
            <w:pPr>
              <w:contextualSpacing/>
              <w:jc w:val="both"/>
              <w:rPr>
                <w:rFonts w:ascii="Arial" w:hAnsi="Arial"/>
                <w:sz w:val="24"/>
                <w:szCs w:val="18"/>
                <w:lang w:val="en-MY"/>
              </w:rPr>
            </w:pPr>
          </w:p>
        </w:tc>
        <w:tc>
          <w:tcPr>
            <w:tcW w:w="4364" w:type="dxa"/>
            <w:tcBorders>
              <w:left w:val="nil"/>
              <w:bottom w:val="single" w:sz="4" w:space="0" w:color="auto"/>
            </w:tcBorders>
            <w:vAlign w:val="center"/>
          </w:tcPr>
          <w:p w14:paraId="4C0A8101" w14:textId="6B402A76" w:rsidR="009C4C25" w:rsidRPr="0000408F" w:rsidRDefault="009C4C25" w:rsidP="004B5455">
            <w:pPr>
              <w:contextualSpacing/>
              <w:jc w:val="left"/>
              <w:rPr>
                <w:rFonts w:ascii="Arial" w:hAnsi="Arial"/>
                <w:b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Complex product type (low concentration / high potency, sustained release)</w:t>
            </w:r>
          </w:p>
        </w:tc>
      </w:tr>
      <w:tr w:rsidR="009C4C25" w:rsidRPr="0000408F" w14:paraId="3A1B723F" w14:textId="77777777" w:rsidTr="004B5455">
        <w:trPr>
          <w:gridAfter w:val="1"/>
          <w:wAfter w:w="8" w:type="dxa"/>
          <w:trHeight w:val="241"/>
          <w:jc w:val="center"/>
        </w:trPr>
        <w:tc>
          <w:tcPr>
            <w:tcW w:w="592" w:type="dxa"/>
            <w:vMerge/>
            <w:vAlign w:val="center"/>
          </w:tcPr>
          <w:p w14:paraId="2EECFB13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/>
            <w:vAlign w:val="center"/>
          </w:tcPr>
          <w:p w14:paraId="5468D527" w14:textId="77777777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4C61D6C" w14:textId="074B9E5D" w:rsidR="009C4C25" w:rsidRPr="0000408F" w:rsidRDefault="00000000" w:rsidP="009C4C25">
            <w:pPr>
              <w:contextualSpacing/>
              <w:jc w:val="both"/>
              <w:rPr>
                <w:rFonts w:ascii="Arial" w:hAnsi="Arial"/>
                <w:sz w:val="20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4288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F63936C" w14:textId="1EDA2F2A" w:rsidR="009C4C25" w:rsidRPr="0000408F" w:rsidRDefault="009C4C25" w:rsidP="004B5455">
            <w:pPr>
              <w:contextualSpacing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Normal product</w:t>
            </w:r>
          </w:p>
        </w:tc>
      </w:tr>
      <w:tr w:rsidR="009C4C25" w:rsidRPr="0000408F" w14:paraId="5D5D9649" w14:textId="77777777" w:rsidTr="004B5455">
        <w:trPr>
          <w:gridAfter w:val="1"/>
          <w:wAfter w:w="8" w:type="dxa"/>
          <w:trHeight w:val="315"/>
          <w:jc w:val="center"/>
        </w:trPr>
        <w:tc>
          <w:tcPr>
            <w:tcW w:w="592" w:type="dxa"/>
            <w:vMerge/>
            <w:vAlign w:val="center"/>
          </w:tcPr>
          <w:p w14:paraId="4DEC2A04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/>
            <w:vAlign w:val="center"/>
          </w:tcPr>
          <w:p w14:paraId="7814C433" w14:textId="77777777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</w:tcPr>
          <w:p w14:paraId="4FB7D62E" w14:textId="522A56E1" w:rsidR="009C4C25" w:rsidRPr="0000408F" w:rsidRDefault="00000000" w:rsidP="009C4C25">
            <w:pPr>
              <w:contextualSpacing/>
              <w:jc w:val="both"/>
              <w:rPr>
                <w:rFonts w:ascii="Arial" w:hAnsi="Arial"/>
                <w:sz w:val="20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195104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top w:val="single" w:sz="4" w:space="0" w:color="auto"/>
              <w:left w:val="nil"/>
            </w:tcBorders>
            <w:vAlign w:val="center"/>
          </w:tcPr>
          <w:p w14:paraId="5AA09413" w14:textId="5B386DD3" w:rsidR="009C4C25" w:rsidRPr="0000408F" w:rsidRDefault="009C4C25" w:rsidP="004B5455">
            <w:pPr>
              <w:contextualSpacing/>
              <w:jc w:val="left"/>
              <w:rPr>
                <w:rFonts w:ascii="Arial" w:hAnsi="Arial"/>
                <w:sz w:val="14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Repacking only</w:t>
            </w:r>
          </w:p>
        </w:tc>
      </w:tr>
      <w:tr w:rsidR="009C4C25" w:rsidRPr="0000408F" w14:paraId="2A2A4811" w14:textId="77777777" w:rsidTr="004B5455">
        <w:trPr>
          <w:gridAfter w:val="1"/>
          <w:wAfter w:w="8" w:type="dxa"/>
          <w:trHeight w:val="174"/>
          <w:jc w:val="center"/>
        </w:trPr>
        <w:tc>
          <w:tcPr>
            <w:tcW w:w="592" w:type="dxa"/>
            <w:vMerge w:val="restart"/>
            <w:vAlign w:val="center"/>
          </w:tcPr>
          <w:p w14:paraId="0F613B8D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 w:val="restart"/>
            <w:vAlign w:val="center"/>
          </w:tcPr>
          <w:p w14:paraId="20364D4B" w14:textId="694798AF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The maximum number of unit operations in a non-sterile manufacturing process (e.g. dispensing, mixing, granulate, drying, coating, blister, packing, testing, IPQC)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50D45B17" w14:textId="600748C9" w:rsidR="009C4C25" w:rsidRPr="0000408F" w:rsidRDefault="00000000" w:rsidP="003360A6">
            <w:pPr>
              <w:contextualSpacing/>
              <w:jc w:val="both"/>
              <w:rPr>
                <w:rFonts w:ascii="Arial" w:hAnsi="Arial"/>
                <w:sz w:val="24"/>
                <w:szCs w:val="18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-138571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left w:val="nil"/>
              <w:bottom w:val="single" w:sz="4" w:space="0" w:color="auto"/>
            </w:tcBorders>
            <w:vAlign w:val="center"/>
          </w:tcPr>
          <w:p w14:paraId="32D1800D" w14:textId="6E9B59CE" w:rsidR="009C4C25" w:rsidRPr="0000408F" w:rsidRDefault="009C4C25" w:rsidP="004B5455">
            <w:pPr>
              <w:contextualSpacing/>
              <w:jc w:val="left"/>
              <w:rPr>
                <w:rFonts w:ascii="Arial" w:hAnsi="Arial"/>
                <w:sz w:val="24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More than 6 processes</w:t>
            </w:r>
          </w:p>
        </w:tc>
      </w:tr>
      <w:tr w:rsidR="009C4C25" w:rsidRPr="0000408F" w14:paraId="47C1B021" w14:textId="77777777" w:rsidTr="004B5455">
        <w:trPr>
          <w:gridAfter w:val="1"/>
          <w:wAfter w:w="8" w:type="dxa"/>
          <w:trHeight w:val="225"/>
          <w:jc w:val="center"/>
        </w:trPr>
        <w:tc>
          <w:tcPr>
            <w:tcW w:w="592" w:type="dxa"/>
            <w:vMerge/>
            <w:vAlign w:val="center"/>
          </w:tcPr>
          <w:p w14:paraId="270F9E4F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/>
            <w:vAlign w:val="center"/>
          </w:tcPr>
          <w:p w14:paraId="1D39120C" w14:textId="77777777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1760591" w14:textId="61DC2451" w:rsidR="009C4C25" w:rsidRPr="0000408F" w:rsidRDefault="00000000" w:rsidP="003360A6">
            <w:pPr>
              <w:contextualSpacing/>
              <w:jc w:val="both"/>
              <w:rPr>
                <w:rFonts w:ascii="Arial" w:hAnsi="Arial"/>
                <w:sz w:val="20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682321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7C04FCA" w14:textId="10E2F9F1" w:rsidR="009C4C25" w:rsidRPr="0000408F" w:rsidRDefault="009C4C25" w:rsidP="004B5455">
            <w:pPr>
              <w:contextualSpacing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4 – 5 processes</w:t>
            </w:r>
          </w:p>
        </w:tc>
      </w:tr>
      <w:tr w:rsidR="009C4C25" w:rsidRPr="0000408F" w14:paraId="1E391027" w14:textId="77777777" w:rsidTr="004B5455">
        <w:trPr>
          <w:gridAfter w:val="1"/>
          <w:wAfter w:w="8" w:type="dxa"/>
          <w:trHeight w:val="287"/>
          <w:jc w:val="center"/>
        </w:trPr>
        <w:tc>
          <w:tcPr>
            <w:tcW w:w="592" w:type="dxa"/>
            <w:vMerge/>
            <w:vAlign w:val="center"/>
          </w:tcPr>
          <w:p w14:paraId="3FE45AB7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/>
            <w:vAlign w:val="center"/>
          </w:tcPr>
          <w:p w14:paraId="3678FC5E" w14:textId="77777777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</w:tcPr>
          <w:p w14:paraId="5A766C7A" w14:textId="1E50EEE1" w:rsidR="009C4C25" w:rsidRPr="0000408F" w:rsidRDefault="00000000" w:rsidP="009C4C25">
            <w:pPr>
              <w:contextualSpacing/>
              <w:jc w:val="both"/>
              <w:rPr>
                <w:rFonts w:ascii="Arial" w:hAnsi="Arial"/>
                <w:sz w:val="20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247778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top w:val="single" w:sz="4" w:space="0" w:color="auto"/>
              <w:left w:val="nil"/>
            </w:tcBorders>
            <w:vAlign w:val="center"/>
          </w:tcPr>
          <w:p w14:paraId="0C2C655B" w14:textId="35CCD772" w:rsidR="009C4C25" w:rsidRPr="0000408F" w:rsidRDefault="009C4C25" w:rsidP="004B5455">
            <w:pPr>
              <w:contextualSpacing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Less than 3 processes</w:t>
            </w:r>
          </w:p>
        </w:tc>
      </w:tr>
      <w:tr w:rsidR="009C4C25" w:rsidRPr="0000408F" w14:paraId="561C790A" w14:textId="77777777" w:rsidTr="004B5455">
        <w:trPr>
          <w:gridAfter w:val="1"/>
          <w:wAfter w:w="8" w:type="dxa"/>
          <w:trHeight w:val="225"/>
          <w:jc w:val="center"/>
        </w:trPr>
        <w:tc>
          <w:tcPr>
            <w:tcW w:w="592" w:type="dxa"/>
            <w:vMerge w:val="restart"/>
            <w:vAlign w:val="center"/>
          </w:tcPr>
          <w:p w14:paraId="331B89BF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 w:val="restart"/>
            <w:vAlign w:val="center"/>
          </w:tcPr>
          <w:p w14:paraId="4280287F" w14:textId="67D17377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Involvement of repackaging activities (for e.g. primary, secondary).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7CC26F63" w14:textId="3A351F67" w:rsidR="009C4C25" w:rsidRPr="0000408F" w:rsidRDefault="00000000" w:rsidP="003360A6">
            <w:pPr>
              <w:contextualSpacing/>
              <w:jc w:val="both"/>
              <w:rPr>
                <w:rFonts w:ascii="Arial" w:hAnsi="Arial"/>
                <w:sz w:val="24"/>
                <w:szCs w:val="18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1032462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left w:val="nil"/>
              <w:bottom w:val="single" w:sz="4" w:space="0" w:color="auto"/>
            </w:tcBorders>
            <w:vAlign w:val="center"/>
          </w:tcPr>
          <w:p w14:paraId="18A6E7EF" w14:textId="4045AB63" w:rsidR="009C4C25" w:rsidRPr="0000408F" w:rsidRDefault="009C4C25" w:rsidP="004B5455">
            <w:pPr>
              <w:contextualSpacing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Packing of products for clinical trials, primary repack</w:t>
            </w:r>
          </w:p>
        </w:tc>
      </w:tr>
      <w:tr w:rsidR="009C4C25" w:rsidRPr="0000408F" w14:paraId="48E69931" w14:textId="77777777" w:rsidTr="004B5455">
        <w:trPr>
          <w:gridAfter w:val="1"/>
          <w:wAfter w:w="8" w:type="dxa"/>
          <w:trHeight w:val="180"/>
          <w:jc w:val="center"/>
        </w:trPr>
        <w:tc>
          <w:tcPr>
            <w:tcW w:w="592" w:type="dxa"/>
            <w:vMerge/>
            <w:vAlign w:val="center"/>
          </w:tcPr>
          <w:p w14:paraId="51633D64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/>
            <w:vAlign w:val="center"/>
          </w:tcPr>
          <w:p w14:paraId="673708AE" w14:textId="77777777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554F5DE" w14:textId="5071DB75" w:rsidR="009C4C25" w:rsidRPr="0000408F" w:rsidRDefault="00000000" w:rsidP="003360A6">
            <w:pPr>
              <w:contextualSpacing/>
              <w:jc w:val="both"/>
              <w:rPr>
                <w:rFonts w:ascii="Arial" w:hAnsi="Arial"/>
                <w:sz w:val="20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-1321573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692CBF" w14:textId="496994F1" w:rsidR="009C4C25" w:rsidRPr="0000408F" w:rsidRDefault="009C4C25" w:rsidP="004B5455">
            <w:pPr>
              <w:contextualSpacing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Secondary repack</w:t>
            </w:r>
          </w:p>
        </w:tc>
      </w:tr>
      <w:tr w:rsidR="009C4C25" w:rsidRPr="0000408F" w14:paraId="46CD9E1B" w14:textId="77777777" w:rsidTr="004B5455">
        <w:trPr>
          <w:gridAfter w:val="1"/>
          <w:wAfter w:w="8" w:type="dxa"/>
          <w:trHeight w:val="279"/>
          <w:jc w:val="center"/>
        </w:trPr>
        <w:tc>
          <w:tcPr>
            <w:tcW w:w="592" w:type="dxa"/>
            <w:vMerge/>
            <w:vAlign w:val="center"/>
          </w:tcPr>
          <w:p w14:paraId="6EBA3A39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/>
            <w:vAlign w:val="center"/>
          </w:tcPr>
          <w:p w14:paraId="79588EE5" w14:textId="77777777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</w:tcPr>
          <w:p w14:paraId="556EE080" w14:textId="4E321D3B" w:rsidR="009C4C25" w:rsidRPr="0000408F" w:rsidRDefault="00000000" w:rsidP="009C4C25">
            <w:pPr>
              <w:contextualSpacing/>
              <w:jc w:val="both"/>
              <w:rPr>
                <w:rFonts w:ascii="Arial" w:hAnsi="Arial"/>
                <w:sz w:val="20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142029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top w:val="single" w:sz="4" w:space="0" w:color="auto"/>
              <w:left w:val="nil"/>
            </w:tcBorders>
            <w:vAlign w:val="center"/>
          </w:tcPr>
          <w:p w14:paraId="19A76B57" w14:textId="317BDBD1" w:rsidR="009C4C25" w:rsidRPr="0000408F" w:rsidRDefault="009C4C25" w:rsidP="004B5455">
            <w:pPr>
              <w:contextualSpacing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No repack activities</w:t>
            </w:r>
          </w:p>
        </w:tc>
      </w:tr>
      <w:tr w:rsidR="009C4C25" w:rsidRPr="0000408F" w14:paraId="50AC8235" w14:textId="77777777" w:rsidTr="004B5455">
        <w:trPr>
          <w:gridAfter w:val="1"/>
          <w:wAfter w:w="8" w:type="dxa"/>
          <w:trHeight w:val="448"/>
          <w:jc w:val="center"/>
        </w:trPr>
        <w:tc>
          <w:tcPr>
            <w:tcW w:w="592" w:type="dxa"/>
            <w:vMerge w:val="restart"/>
            <w:vAlign w:val="center"/>
          </w:tcPr>
          <w:p w14:paraId="1D5C5DD6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 w:val="restart"/>
            <w:vAlign w:val="center"/>
          </w:tcPr>
          <w:p w14:paraId="722754B9" w14:textId="77777777" w:rsidR="00DA5892" w:rsidRPr="0000408F" w:rsidRDefault="009C4C25" w:rsidP="00DA5892">
            <w:pPr>
              <w:contextualSpacing/>
              <w:jc w:val="both"/>
              <w:rPr>
                <w:rFonts w:ascii="Arial" w:hAnsi="Arial"/>
                <w:i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Engagement of sub-contract activities (for e.g. contract lab, transport).</w:t>
            </w:r>
            <w:r w:rsidRPr="0000408F">
              <w:rPr>
                <w:rFonts w:ascii="Arial" w:hAnsi="Arial"/>
                <w:i/>
                <w:sz w:val="18"/>
                <w:szCs w:val="18"/>
                <w:lang w:val="en-MY"/>
              </w:rPr>
              <w:t xml:space="preserve"> </w:t>
            </w:r>
          </w:p>
          <w:p w14:paraId="7B888F1D" w14:textId="69EA2F3F" w:rsidR="009C4C25" w:rsidRPr="0000408F" w:rsidRDefault="00DA5892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*</w:t>
            </w:r>
            <w:r w:rsidR="009C4C25" w:rsidRPr="0000408F">
              <w:rPr>
                <w:rFonts w:ascii="Arial" w:hAnsi="Arial"/>
                <w:sz w:val="18"/>
                <w:szCs w:val="18"/>
                <w:lang w:val="en-MY"/>
              </w:rPr>
              <w:t>Can tick more than one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6614B970" w14:textId="4F23D59C" w:rsidR="009C4C25" w:rsidRPr="0000408F" w:rsidRDefault="00000000" w:rsidP="003360A6">
            <w:pPr>
              <w:contextualSpacing/>
              <w:jc w:val="both"/>
              <w:rPr>
                <w:rFonts w:ascii="Arial" w:hAnsi="Arial"/>
                <w:sz w:val="20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122656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892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left w:val="nil"/>
              <w:bottom w:val="single" w:sz="4" w:space="0" w:color="auto"/>
            </w:tcBorders>
            <w:vAlign w:val="center"/>
          </w:tcPr>
          <w:p w14:paraId="3B1FDEA0" w14:textId="523F322F" w:rsidR="009C4C25" w:rsidRPr="0000408F" w:rsidRDefault="009C4C25" w:rsidP="004B5455">
            <w:pPr>
              <w:contextualSpacing/>
              <w:jc w:val="left"/>
              <w:rPr>
                <w:rFonts w:ascii="Arial" w:hAnsi="Arial"/>
                <w:b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Subcontracting of processes / stages of manufacturing, primary packaging and QC</w:t>
            </w:r>
          </w:p>
        </w:tc>
      </w:tr>
      <w:tr w:rsidR="009C4C25" w:rsidRPr="0000408F" w14:paraId="1153113E" w14:textId="77777777" w:rsidTr="004B5455">
        <w:trPr>
          <w:gridAfter w:val="1"/>
          <w:wAfter w:w="8" w:type="dxa"/>
          <w:trHeight w:val="225"/>
          <w:jc w:val="center"/>
        </w:trPr>
        <w:tc>
          <w:tcPr>
            <w:tcW w:w="592" w:type="dxa"/>
            <w:vMerge/>
            <w:vAlign w:val="center"/>
          </w:tcPr>
          <w:p w14:paraId="176EABFF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/>
            <w:vAlign w:val="center"/>
          </w:tcPr>
          <w:p w14:paraId="0BC920CB" w14:textId="77777777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DFBC657" w14:textId="408E4577" w:rsidR="009C4C25" w:rsidRPr="0000408F" w:rsidRDefault="00000000" w:rsidP="009C4C25">
            <w:pPr>
              <w:contextualSpacing/>
              <w:jc w:val="both"/>
              <w:rPr>
                <w:rFonts w:ascii="Arial" w:hAnsi="Arial"/>
                <w:sz w:val="20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1277913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EF4D317" w14:textId="3D8C43D4" w:rsidR="009C4C25" w:rsidRPr="0000408F" w:rsidRDefault="009C4C25" w:rsidP="004B5455">
            <w:pPr>
              <w:contextualSpacing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Subcontracting services: contract lab, transport etc.</w:t>
            </w:r>
          </w:p>
        </w:tc>
      </w:tr>
      <w:tr w:rsidR="009C4C25" w:rsidRPr="0000408F" w14:paraId="1BC5FA23" w14:textId="77777777" w:rsidTr="004B5455">
        <w:trPr>
          <w:gridAfter w:val="1"/>
          <w:wAfter w:w="8" w:type="dxa"/>
          <w:trHeight w:val="309"/>
          <w:jc w:val="center"/>
        </w:trPr>
        <w:tc>
          <w:tcPr>
            <w:tcW w:w="592" w:type="dxa"/>
            <w:vMerge/>
            <w:vAlign w:val="center"/>
          </w:tcPr>
          <w:p w14:paraId="3525917F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/>
            <w:vAlign w:val="center"/>
          </w:tcPr>
          <w:p w14:paraId="7D4B9052" w14:textId="77777777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</w:tcPr>
          <w:p w14:paraId="56EC9C2A" w14:textId="33DF23C5" w:rsidR="009C4C25" w:rsidRPr="0000408F" w:rsidRDefault="00000000" w:rsidP="009C4C25">
            <w:pPr>
              <w:contextualSpacing/>
              <w:jc w:val="both"/>
              <w:rPr>
                <w:rFonts w:ascii="Arial" w:hAnsi="Arial"/>
                <w:sz w:val="24"/>
                <w:szCs w:val="18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-1132553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top w:val="single" w:sz="4" w:space="0" w:color="auto"/>
              <w:left w:val="nil"/>
            </w:tcBorders>
            <w:vAlign w:val="center"/>
          </w:tcPr>
          <w:p w14:paraId="4E2FD332" w14:textId="160AF601" w:rsidR="009C4C25" w:rsidRPr="0000408F" w:rsidRDefault="009C4C25" w:rsidP="004B5455">
            <w:pPr>
              <w:contextualSpacing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No subcontracting</w:t>
            </w:r>
          </w:p>
        </w:tc>
      </w:tr>
      <w:tr w:rsidR="009C4C25" w:rsidRPr="0000408F" w14:paraId="4401325B" w14:textId="77777777" w:rsidTr="004B5455">
        <w:trPr>
          <w:gridAfter w:val="1"/>
          <w:wAfter w:w="8" w:type="dxa"/>
          <w:trHeight w:val="219"/>
          <w:jc w:val="center"/>
        </w:trPr>
        <w:tc>
          <w:tcPr>
            <w:tcW w:w="592" w:type="dxa"/>
            <w:vMerge w:val="restart"/>
            <w:vAlign w:val="center"/>
          </w:tcPr>
          <w:p w14:paraId="050BFC2E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 w:val="restart"/>
            <w:vAlign w:val="center"/>
          </w:tcPr>
          <w:p w14:paraId="37D62AC8" w14:textId="359CA47E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 xml:space="preserve">The maximum number of components in a product, include final pack (for e.g. vial, diluent, syringe, leaflet). 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56CDB090" w14:textId="56C67A28" w:rsidR="009C4C25" w:rsidRPr="0000408F" w:rsidRDefault="00000000" w:rsidP="009C4EBE">
            <w:pPr>
              <w:contextualSpacing/>
              <w:jc w:val="both"/>
              <w:rPr>
                <w:rFonts w:ascii="Arial" w:hAnsi="Arial"/>
                <w:sz w:val="24"/>
                <w:szCs w:val="18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23976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left w:val="nil"/>
              <w:bottom w:val="single" w:sz="4" w:space="0" w:color="auto"/>
            </w:tcBorders>
            <w:vAlign w:val="center"/>
          </w:tcPr>
          <w:p w14:paraId="6F6D0261" w14:textId="42390C3C" w:rsidR="009C4C25" w:rsidRPr="0000408F" w:rsidRDefault="009C4C25" w:rsidP="004B5455">
            <w:pPr>
              <w:contextualSpacing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More than 4 components</w:t>
            </w:r>
          </w:p>
        </w:tc>
      </w:tr>
      <w:tr w:rsidR="009C4C25" w:rsidRPr="0000408F" w14:paraId="49E055BC" w14:textId="77777777" w:rsidTr="004B5455">
        <w:trPr>
          <w:gridAfter w:val="1"/>
          <w:wAfter w:w="8" w:type="dxa"/>
          <w:trHeight w:val="285"/>
          <w:jc w:val="center"/>
        </w:trPr>
        <w:tc>
          <w:tcPr>
            <w:tcW w:w="592" w:type="dxa"/>
            <w:vMerge/>
            <w:vAlign w:val="center"/>
          </w:tcPr>
          <w:p w14:paraId="1984737D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/>
            <w:vAlign w:val="center"/>
          </w:tcPr>
          <w:p w14:paraId="094F4374" w14:textId="77777777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0DB5FBB" w14:textId="08C74AC7" w:rsidR="009C4C25" w:rsidRPr="0000408F" w:rsidRDefault="00000000" w:rsidP="009C4C25">
            <w:pPr>
              <w:contextualSpacing/>
              <w:jc w:val="both"/>
              <w:rPr>
                <w:rFonts w:ascii="Arial" w:hAnsi="Arial"/>
                <w:sz w:val="20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-129651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AF45151" w14:textId="407AC0DD" w:rsidR="009C4C25" w:rsidRPr="0000408F" w:rsidRDefault="009C4C25" w:rsidP="004B5455">
            <w:pPr>
              <w:contextualSpacing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2 – 3 components</w:t>
            </w:r>
          </w:p>
        </w:tc>
      </w:tr>
      <w:tr w:rsidR="009C4C25" w:rsidRPr="0000408F" w14:paraId="010035B7" w14:textId="77777777" w:rsidTr="004B5455">
        <w:trPr>
          <w:gridAfter w:val="1"/>
          <w:wAfter w:w="8" w:type="dxa"/>
          <w:trHeight w:val="291"/>
          <w:jc w:val="center"/>
        </w:trPr>
        <w:tc>
          <w:tcPr>
            <w:tcW w:w="592" w:type="dxa"/>
            <w:vMerge/>
            <w:vAlign w:val="center"/>
          </w:tcPr>
          <w:p w14:paraId="59A6300C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/>
            <w:vAlign w:val="center"/>
          </w:tcPr>
          <w:p w14:paraId="578E2F00" w14:textId="77777777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</w:tcPr>
          <w:p w14:paraId="04ADE965" w14:textId="786BEE89" w:rsidR="009C4C25" w:rsidRPr="0000408F" w:rsidRDefault="00000000" w:rsidP="009C4C25">
            <w:pPr>
              <w:contextualSpacing/>
              <w:jc w:val="both"/>
              <w:rPr>
                <w:rFonts w:ascii="Arial" w:hAnsi="Arial"/>
                <w:sz w:val="20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-1336454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top w:val="single" w:sz="4" w:space="0" w:color="auto"/>
              <w:left w:val="nil"/>
            </w:tcBorders>
            <w:vAlign w:val="center"/>
          </w:tcPr>
          <w:p w14:paraId="1EDF8BBB" w14:textId="6C0621A5" w:rsidR="009C4C25" w:rsidRPr="0000408F" w:rsidRDefault="009C4C25" w:rsidP="004B5455">
            <w:pPr>
              <w:contextualSpacing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1 component (primary packaging)</w:t>
            </w:r>
          </w:p>
        </w:tc>
      </w:tr>
      <w:tr w:rsidR="009C4C25" w:rsidRPr="0000408F" w14:paraId="5507684E" w14:textId="77777777" w:rsidTr="004B5455">
        <w:trPr>
          <w:gridAfter w:val="1"/>
          <w:wAfter w:w="8" w:type="dxa"/>
          <w:trHeight w:val="174"/>
          <w:jc w:val="center"/>
        </w:trPr>
        <w:tc>
          <w:tcPr>
            <w:tcW w:w="592" w:type="dxa"/>
            <w:vMerge w:val="restart"/>
            <w:vAlign w:val="center"/>
          </w:tcPr>
          <w:p w14:paraId="7CF5B548" w14:textId="77777777" w:rsidR="009C4C25" w:rsidRPr="0000408F" w:rsidRDefault="009C4C25" w:rsidP="00DA5892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 w:val="restart"/>
            <w:vAlign w:val="center"/>
          </w:tcPr>
          <w:p w14:paraId="79387E65" w14:textId="77777777" w:rsidR="009C4C25" w:rsidRPr="0000408F" w:rsidRDefault="009C4C25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Any product with specific storage requirement.</w:t>
            </w:r>
          </w:p>
          <w:p w14:paraId="0755D09F" w14:textId="3848A456" w:rsidR="009C4C25" w:rsidRPr="0000408F" w:rsidRDefault="00DA5892" w:rsidP="00DA5892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*</w:t>
            </w:r>
            <w:r w:rsidR="009C4C25" w:rsidRPr="0000408F">
              <w:rPr>
                <w:rFonts w:ascii="Arial" w:hAnsi="Arial"/>
                <w:sz w:val="18"/>
                <w:szCs w:val="18"/>
                <w:lang w:val="en-MY"/>
              </w:rPr>
              <w:t>Can tick more than one</w:t>
            </w:r>
          </w:p>
        </w:tc>
        <w:tc>
          <w:tcPr>
            <w:tcW w:w="426" w:type="dxa"/>
            <w:tcBorders>
              <w:bottom w:val="single" w:sz="4" w:space="0" w:color="auto"/>
              <w:right w:val="nil"/>
            </w:tcBorders>
          </w:tcPr>
          <w:p w14:paraId="69B5FD88" w14:textId="282721C5" w:rsidR="009C4C25" w:rsidRPr="0000408F" w:rsidRDefault="00000000" w:rsidP="009C4EBE">
            <w:pPr>
              <w:contextualSpacing/>
              <w:jc w:val="both"/>
              <w:rPr>
                <w:rFonts w:ascii="Arial" w:hAnsi="Arial"/>
                <w:sz w:val="24"/>
                <w:szCs w:val="18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-1673944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left w:val="nil"/>
              <w:bottom w:val="single" w:sz="4" w:space="0" w:color="auto"/>
            </w:tcBorders>
            <w:vAlign w:val="center"/>
          </w:tcPr>
          <w:p w14:paraId="0B3D9846" w14:textId="4ACA576F" w:rsidR="009C4C25" w:rsidRPr="0000408F" w:rsidRDefault="009C4C25" w:rsidP="004B5455">
            <w:pPr>
              <w:contextualSpacing/>
              <w:jc w:val="left"/>
              <w:rPr>
                <w:rFonts w:ascii="Arial" w:hAnsi="Arial"/>
                <w:b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Cold chain, shorter shelf life</w:t>
            </w:r>
          </w:p>
        </w:tc>
      </w:tr>
      <w:tr w:rsidR="009C4C25" w:rsidRPr="0000408F" w14:paraId="30A5BCCD" w14:textId="77777777" w:rsidTr="004B5455">
        <w:trPr>
          <w:gridAfter w:val="1"/>
          <w:wAfter w:w="8" w:type="dxa"/>
          <w:trHeight w:val="225"/>
          <w:jc w:val="center"/>
        </w:trPr>
        <w:tc>
          <w:tcPr>
            <w:tcW w:w="592" w:type="dxa"/>
            <w:vMerge/>
          </w:tcPr>
          <w:p w14:paraId="7123F91B" w14:textId="77777777" w:rsidR="009C4C25" w:rsidRPr="0000408F" w:rsidRDefault="009C4C25" w:rsidP="0078298A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/>
          </w:tcPr>
          <w:p w14:paraId="0C18673D" w14:textId="77777777" w:rsidR="009C4C25" w:rsidRPr="0000408F" w:rsidRDefault="009C4C25" w:rsidP="003360A6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F3D4E54" w14:textId="620B7802" w:rsidR="009C4C25" w:rsidRPr="0000408F" w:rsidRDefault="00000000" w:rsidP="009C4EBE">
            <w:pPr>
              <w:contextualSpacing/>
              <w:jc w:val="both"/>
              <w:rPr>
                <w:rFonts w:ascii="Arial" w:hAnsi="Arial"/>
                <w:sz w:val="20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-169884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4C25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F2A4B7" w14:textId="04123D67" w:rsidR="009C4C25" w:rsidRPr="0000408F" w:rsidRDefault="009C4C25" w:rsidP="004B5455">
            <w:pPr>
              <w:contextualSpacing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Specified storage requirement</w:t>
            </w:r>
          </w:p>
        </w:tc>
      </w:tr>
      <w:tr w:rsidR="009C4C25" w:rsidRPr="0000408F" w14:paraId="0CDAC3E4" w14:textId="77777777" w:rsidTr="004B5455">
        <w:trPr>
          <w:gridAfter w:val="1"/>
          <w:wAfter w:w="8" w:type="dxa"/>
          <w:trHeight w:val="187"/>
          <w:jc w:val="center"/>
        </w:trPr>
        <w:tc>
          <w:tcPr>
            <w:tcW w:w="592" w:type="dxa"/>
            <w:vMerge/>
          </w:tcPr>
          <w:p w14:paraId="449AB99C" w14:textId="77777777" w:rsidR="009C4C25" w:rsidRPr="0000408F" w:rsidRDefault="009C4C25" w:rsidP="0078298A">
            <w:pPr>
              <w:numPr>
                <w:ilvl w:val="0"/>
                <w:numId w:val="15"/>
              </w:numPr>
              <w:contextualSpacing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506" w:type="dxa"/>
            <w:vMerge/>
          </w:tcPr>
          <w:p w14:paraId="7ECF5ECC" w14:textId="77777777" w:rsidR="009C4C25" w:rsidRPr="0000408F" w:rsidRDefault="009C4C25" w:rsidP="003360A6">
            <w:pPr>
              <w:contextualSpacing/>
              <w:jc w:val="both"/>
              <w:rPr>
                <w:rFonts w:ascii="Arial" w:hAnsi="Arial"/>
                <w:sz w:val="18"/>
                <w:szCs w:val="18"/>
                <w:lang w:val="en-MY"/>
              </w:rPr>
            </w:pPr>
          </w:p>
        </w:tc>
        <w:tc>
          <w:tcPr>
            <w:tcW w:w="426" w:type="dxa"/>
            <w:tcBorders>
              <w:top w:val="single" w:sz="4" w:space="0" w:color="auto"/>
              <w:right w:val="nil"/>
            </w:tcBorders>
          </w:tcPr>
          <w:p w14:paraId="7474C319" w14:textId="6379E6DB" w:rsidR="009C4C25" w:rsidRPr="0000408F" w:rsidRDefault="00000000" w:rsidP="009C4C25">
            <w:pPr>
              <w:contextualSpacing/>
              <w:jc w:val="both"/>
              <w:rPr>
                <w:rFonts w:ascii="Arial" w:hAnsi="Arial"/>
                <w:sz w:val="20"/>
                <w:lang w:val="en-MY"/>
              </w:rPr>
            </w:pPr>
            <w:sdt>
              <w:sdtPr>
                <w:rPr>
                  <w:rFonts w:ascii="Arial" w:hAnsi="Arial"/>
                  <w:sz w:val="20"/>
                  <w:lang w:val="en-MY"/>
                </w:rPr>
                <w:id w:val="90512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892" w:rsidRPr="0000408F">
                  <w:rPr>
                    <w:rFonts w:ascii="MS Gothic" w:eastAsia="MS Gothic" w:hAnsi="MS Gothic" w:hint="eastAsia"/>
                    <w:sz w:val="20"/>
                    <w:lang w:val="en-MY"/>
                  </w:rPr>
                  <w:t>☐</w:t>
                </w:r>
              </w:sdtContent>
            </w:sdt>
          </w:p>
        </w:tc>
        <w:tc>
          <w:tcPr>
            <w:tcW w:w="4364" w:type="dxa"/>
            <w:tcBorders>
              <w:top w:val="single" w:sz="4" w:space="0" w:color="auto"/>
              <w:left w:val="nil"/>
            </w:tcBorders>
            <w:vAlign w:val="center"/>
          </w:tcPr>
          <w:p w14:paraId="3E6D9430" w14:textId="0E28F037" w:rsidR="009C4C25" w:rsidRPr="0000408F" w:rsidRDefault="009C4C25" w:rsidP="004B5455">
            <w:pPr>
              <w:contextualSpacing/>
              <w:jc w:val="left"/>
              <w:rPr>
                <w:rFonts w:ascii="Arial" w:hAnsi="Arial"/>
                <w:sz w:val="18"/>
                <w:szCs w:val="18"/>
                <w:lang w:val="en-MY"/>
              </w:rPr>
            </w:pPr>
            <w:r w:rsidRPr="0000408F">
              <w:rPr>
                <w:rFonts w:ascii="Arial" w:hAnsi="Arial"/>
                <w:sz w:val="18"/>
                <w:szCs w:val="18"/>
                <w:lang w:val="en-MY"/>
              </w:rPr>
              <w:t>No specific storage requirement</w:t>
            </w:r>
          </w:p>
        </w:tc>
      </w:tr>
    </w:tbl>
    <w:p w14:paraId="18395EFE" w14:textId="77777777" w:rsidR="005E3402" w:rsidRPr="00ED191B" w:rsidRDefault="00D57D89" w:rsidP="00277184">
      <w:pPr>
        <w:jc w:val="both"/>
        <w:rPr>
          <w:rFonts w:ascii="Arial" w:hAnsi="Arial"/>
          <w:sz w:val="15"/>
          <w:lang w:val="en-MY"/>
        </w:rPr>
      </w:pPr>
      <w:r w:rsidRPr="0000408F">
        <w:rPr>
          <w:rFonts w:ascii="Arial" w:hAnsi="Arial"/>
          <w:sz w:val="15"/>
          <w:lang w:val="en-MY"/>
        </w:rPr>
        <w:t>*Please refer to Guidance Documen</w:t>
      </w:r>
      <w:r w:rsidR="0083041F" w:rsidRPr="0000408F">
        <w:rPr>
          <w:rFonts w:ascii="Arial" w:hAnsi="Arial"/>
          <w:sz w:val="15"/>
          <w:lang w:val="en-MY"/>
        </w:rPr>
        <w:t xml:space="preserve">t </w:t>
      </w:r>
      <w:r w:rsidR="00354A23" w:rsidRPr="0000408F">
        <w:rPr>
          <w:rFonts w:ascii="Arial" w:hAnsi="Arial"/>
          <w:sz w:val="15"/>
          <w:lang w:val="en-MY"/>
        </w:rPr>
        <w:t>for Foreign Inspection</w:t>
      </w:r>
      <w:r w:rsidR="00F81615" w:rsidRPr="0000408F">
        <w:rPr>
          <w:rFonts w:ascii="Arial" w:hAnsi="Arial"/>
          <w:sz w:val="15"/>
          <w:lang w:val="en-MY"/>
        </w:rPr>
        <w:t xml:space="preserve"> (Appendix 3)</w:t>
      </w:r>
      <w:r w:rsidR="00354A23" w:rsidRPr="0000408F">
        <w:rPr>
          <w:rFonts w:ascii="Arial" w:hAnsi="Arial"/>
          <w:sz w:val="15"/>
          <w:lang w:val="en-MY"/>
        </w:rPr>
        <w:t xml:space="preserve"> </w:t>
      </w:r>
      <w:r w:rsidR="0083041F" w:rsidRPr="0000408F">
        <w:rPr>
          <w:rFonts w:ascii="Arial" w:hAnsi="Arial"/>
          <w:sz w:val="15"/>
          <w:lang w:val="en-MY"/>
        </w:rPr>
        <w:t>for the description</w:t>
      </w:r>
      <w:r w:rsidR="00CC3E4D" w:rsidRPr="0000408F">
        <w:rPr>
          <w:rFonts w:ascii="Arial" w:hAnsi="Arial"/>
          <w:sz w:val="15"/>
          <w:lang w:val="en-MY"/>
        </w:rPr>
        <w:t xml:space="preserve"> of the parameters.</w:t>
      </w:r>
      <w:r w:rsidR="00CC3E4D" w:rsidRPr="00ED191B">
        <w:rPr>
          <w:rFonts w:ascii="Arial" w:hAnsi="Arial"/>
          <w:sz w:val="15"/>
          <w:lang w:val="en-MY"/>
        </w:rPr>
        <w:t xml:space="preserve"> </w:t>
      </w:r>
    </w:p>
    <w:p w14:paraId="6BFDE3E7" w14:textId="77777777" w:rsidR="00071CB6" w:rsidRPr="00ED191B" w:rsidRDefault="00071CB6" w:rsidP="00277184">
      <w:pPr>
        <w:jc w:val="both"/>
        <w:rPr>
          <w:rFonts w:ascii="Arial" w:hAnsi="Arial"/>
          <w:sz w:val="14"/>
          <w:lang w:val="en-MY"/>
        </w:rPr>
      </w:pPr>
    </w:p>
    <w:p w14:paraId="061D0683" w14:textId="77777777" w:rsidR="0073330C" w:rsidRPr="00ED191B" w:rsidRDefault="0073330C" w:rsidP="00277184">
      <w:pPr>
        <w:jc w:val="both"/>
        <w:rPr>
          <w:rFonts w:ascii="Arial" w:hAnsi="Arial"/>
          <w:sz w:val="18"/>
          <w:lang w:val="en-MY"/>
        </w:rPr>
      </w:pPr>
    </w:p>
    <w:sectPr w:rsidR="0073330C" w:rsidRPr="00ED191B" w:rsidSect="00855D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4" w:right="454" w:bottom="454" w:left="720" w:header="1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ABC3FF" w14:textId="77777777" w:rsidR="003D22D1" w:rsidRDefault="003D22D1" w:rsidP="00DF176F">
      <w:r>
        <w:separator/>
      </w:r>
    </w:p>
  </w:endnote>
  <w:endnote w:type="continuationSeparator" w:id="0">
    <w:p w14:paraId="5BC096FC" w14:textId="77777777" w:rsidR="003D22D1" w:rsidRDefault="003D22D1" w:rsidP="00DF1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FF1B9" w14:textId="77777777" w:rsidR="00C862C6" w:rsidRDefault="00C862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16" w:type="dxa"/>
      <w:tblLook w:val="04A0" w:firstRow="1" w:lastRow="0" w:firstColumn="1" w:lastColumn="0" w:noHBand="0" w:noVBand="1"/>
    </w:tblPr>
    <w:tblGrid>
      <w:gridCol w:w="5408"/>
      <w:gridCol w:w="5408"/>
    </w:tblGrid>
    <w:tr w:rsidR="009C4C25" w:rsidRPr="00934217" w14:paraId="7BB0F8E7" w14:textId="77777777" w:rsidTr="00895830">
      <w:trPr>
        <w:trHeight w:val="90"/>
      </w:trPr>
      <w:tc>
        <w:tcPr>
          <w:tcW w:w="5408" w:type="dxa"/>
        </w:tcPr>
        <w:p w14:paraId="30B31239" w14:textId="77D81D60" w:rsidR="009C4C25" w:rsidRPr="0009039C" w:rsidRDefault="009C4C25" w:rsidP="00F224EB">
          <w:pPr>
            <w:pStyle w:val="Footer"/>
            <w:spacing w:after="0" w:line="240" w:lineRule="auto"/>
            <w:rPr>
              <w:rFonts w:ascii="Tahoma" w:hAnsi="Tahoma" w:cs="Tahoma"/>
              <w:sz w:val="16"/>
              <w:szCs w:val="22"/>
              <w:lang w:eastAsia="en-US"/>
            </w:rPr>
          </w:pPr>
          <w:r w:rsidRPr="0009039C">
            <w:rPr>
              <w:rFonts w:ascii="Tahoma" w:hAnsi="Tahoma" w:cs="Tahoma"/>
              <w:sz w:val="16"/>
              <w:szCs w:val="22"/>
              <w:lang w:eastAsia="en-US"/>
            </w:rPr>
            <w:t xml:space="preserve">(Version </w:t>
          </w:r>
          <w:r w:rsidR="009B70DA">
            <w:rPr>
              <w:rFonts w:ascii="Tahoma" w:hAnsi="Tahoma" w:cs="Tahoma"/>
              <w:sz w:val="16"/>
              <w:szCs w:val="22"/>
              <w:lang w:eastAsia="en-US"/>
            </w:rPr>
            <w:t>November</w:t>
          </w:r>
          <w:r w:rsidRPr="0009039C">
            <w:rPr>
              <w:rFonts w:ascii="Tahoma" w:hAnsi="Tahoma" w:cs="Tahoma"/>
              <w:sz w:val="16"/>
              <w:szCs w:val="22"/>
              <w:lang w:eastAsia="en-US"/>
            </w:rPr>
            <w:t xml:space="preserve"> 2024)</w:t>
          </w:r>
        </w:p>
      </w:tc>
      <w:tc>
        <w:tcPr>
          <w:tcW w:w="5408" w:type="dxa"/>
        </w:tcPr>
        <w:p w14:paraId="60CEE195" w14:textId="2A78966D" w:rsidR="009C4C25" w:rsidRPr="00934217" w:rsidRDefault="009C4C25" w:rsidP="00934217">
          <w:pPr>
            <w:pStyle w:val="Footer"/>
            <w:spacing w:after="0" w:line="240" w:lineRule="auto"/>
            <w:jc w:val="right"/>
            <w:rPr>
              <w:rFonts w:ascii="Tahoma" w:hAnsi="Tahoma" w:cs="Tahoma"/>
              <w:sz w:val="16"/>
              <w:szCs w:val="18"/>
              <w:lang w:eastAsia="en-US"/>
            </w:rPr>
          </w:pPr>
          <w:r w:rsidRPr="0009039C">
            <w:rPr>
              <w:rFonts w:ascii="Tahoma" w:hAnsi="Tahoma" w:cs="Tahoma"/>
              <w:sz w:val="16"/>
              <w:szCs w:val="18"/>
              <w:lang w:eastAsia="en-US"/>
            </w:rPr>
            <w:t xml:space="preserve">  Page </w:t>
          </w:r>
          <w:r w:rsidRPr="0009039C">
            <w:rPr>
              <w:rFonts w:ascii="Tahoma" w:hAnsi="Tahoma" w:cs="Tahoma"/>
              <w:b/>
              <w:bCs/>
              <w:sz w:val="16"/>
              <w:szCs w:val="18"/>
              <w:lang w:eastAsia="en-US"/>
            </w:rPr>
            <w:fldChar w:fldCharType="begin"/>
          </w:r>
          <w:r w:rsidRPr="0009039C">
            <w:rPr>
              <w:rFonts w:ascii="Tahoma" w:hAnsi="Tahoma" w:cs="Tahoma"/>
              <w:b/>
              <w:bCs/>
              <w:sz w:val="16"/>
              <w:szCs w:val="18"/>
              <w:lang w:eastAsia="en-US"/>
            </w:rPr>
            <w:instrText xml:space="preserve"> PAGE </w:instrText>
          </w:r>
          <w:r w:rsidRPr="0009039C">
            <w:rPr>
              <w:rFonts w:ascii="Tahoma" w:hAnsi="Tahoma" w:cs="Tahoma"/>
              <w:b/>
              <w:bCs/>
              <w:sz w:val="16"/>
              <w:szCs w:val="18"/>
              <w:lang w:eastAsia="en-US"/>
            </w:rPr>
            <w:fldChar w:fldCharType="separate"/>
          </w:r>
          <w:r w:rsidRPr="0009039C">
            <w:rPr>
              <w:rFonts w:ascii="Tahoma" w:hAnsi="Tahoma" w:cs="Tahoma"/>
              <w:b/>
              <w:bCs/>
              <w:noProof/>
              <w:sz w:val="16"/>
              <w:szCs w:val="18"/>
              <w:lang w:eastAsia="en-US"/>
            </w:rPr>
            <w:t>5</w:t>
          </w:r>
          <w:r w:rsidRPr="0009039C">
            <w:rPr>
              <w:rFonts w:ascii="Tahoma" w:hAnsi="Tahoma" w:cs="Tahoma"/>
              <w:b/>
              <w:bCs/>
              <w:sz w:val="16"/>
              <w:szCs w:val="18"/>
              <w:lang w:eastAsia="en-US"/>
            </w:rPr>
            <w:fldChar w:fldCharType="end"/>
          </w:r>
          <w:r w:rsidRPr="0009039C">
            <w:rPr>
              <w:rFonts w:ascii="Tahoma" w:hAnsi="Tahoma" w:cs="Tahoma"/>
              <w:sz w:val="16"/>
              <w:szCs w:val="18"/>
              <w:lang w:eastAsia="en-US"/>
            </w:rPr>
            <w:t xml:space="preserve"> of </w:t>
          </w:r>
          <w:r w:rsidRPr="0009039C">
            <w:rPr>
              <w:rFonts w:ascii="Tahoma" w:hAnsi="Tahoma" w:cs="Tahoma"/>
              <w:b/>
              <w:bCs/>
              <w:sz w:val="16"/>
              <w:szCs w:val="18"/>
              <w:lang w:eastAsia="en-US"/>
            </w:rPr>
            <w:fldChar w:fldCharType="begin"/>
          </w:r>
          <w:r w:rsidRPr="0009039C">
            <w:rPr>
              <w:rFonts w:ascii="Tahoma" w:hAnsi="Tahoma" w:cs="Tahoma"/>
              <w:b/>
              <w:bCs/>
              <w:sz w:val="16"/>
              <w:szCs w:val="18"/>
              <w:lang w:eastAsia="en-US"/>
            </w:rPr>
            <w:instrText xml:space="preserve"> NUMPAGES  </w:instrText>
          </w:r>
          <w:r w:rsidRPr="0009039C">
            <w:rPr>
              <w:rFonts w:ascii="Tahoma" w:hAnsi="Tahoma" w:cs="Tahoma"/>
              <w:b/>
              <w:bCs/>
              <w:sz w:val="16"/>
              <w:szCs w:val="18"/>
              <w:lang w:eastAsia="en-US"/>
            </w:rPr>
            <w:fldChar w:fldCharType="separate"/>
          </w:r>
          <w:r w:rsidRPr="0009039C">
            <w:rPr>
              <w:rFonts w:ascii="Tahoma" w:hAnsi="Tahoma" w:cs="Tahoma"/>
              <w:b/>
              <w:bCs/>
              <w:noProof/>
              <w:sz w:val="16"/>
              <w:szCs w:val="18"/>
              <w:lang w:eastAsia="en-US"/>
            </w:rPr>
            <w:t>5</w:t>
          </w:r>
          <w:r w:rsidRPr="0009039C">
            <w:rPr>
              <w:rFonts w:ascii="Tahoma" w:hAnsi="Tahoma" w:cs="Tahoma"/>
              <w:b/>
              <w:bCs/>
              <w:sz w:val="16"/>
              <w:szCs w:val="18"/>
              <w:lang w:eastAsia="en-US"/>
            </w:rPr>
            <w:fldChar w:fldCharType="end"/>
          </w:r>
        </w:p>
      </w:tc>
    </w:tr>
  </w:tbl>
  <w:p w14:paraId="4F49A5B6" w14:textId="77777777" w:rsidR="009C4C25" w:rsidRDefault="009C4C25">
    <w:pPr>
      <w:pStyle w:val="Footer"/>
      <w:jc w:val="right"/>
    </w:pPr>
    <w:r>
      <w:t xml:space="preserve"> </w:t>
    </w:r>
  </w:p>
  <w:p w14:paraId="57671141" w14:textId="77777777" w:rsidR="009C4C25" w:rsidRDefault="009C4C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EB129" w14:textId="77777777" w:rsidR="00C862C6" w:rsidRDefault="00C862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B16D8" w14:textId="77777777" w:rsidR="003D22D1" w:rsidRDefault="003D22D1" w:rsidP="00DF176F">
      <w:r>
        <w:separator/>
      </w:r>
    </w:p>
  </w:footnote>
  <w:footnote w:type="continuationSeparator" w:id="0">
    <w:p w14:paraId="0569F16D" w14:textId="77777777" w:rsidR="003D22D1" w:rsidRDefault="003D22D1" w:rsidP="00DF1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EC1BCB" w14:textId="77777777" w:rsidR="00C862C6" w:rsidRDefault="00C862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05C88" w14:textId="77777777" w:rsidR="009C4C25" w:rsidRPr="00ED191B" w:rsidRDefault="009C4C25" w:rsidP="00DF176F">
    <w:pPr>
      <w:pStyle w:val="Header"/>
      <w:jc w:val="right"/>
      <w:rPr>
        <w:rFonts w:ascii="Arial" w:hAnsi="Arial"/>
        <w:lang w:val="en-US"/>
      </w:rPr>
    </w:pPr>
  </w:p>
  <w:p w14:paraId="06AAC5AC" w14:textId="14CE40AA" w:rsidR="009C4C25" w:rsidRDefault="009B70DA" w:rsidP="00DF176F">
    <w:pPr>
      <w:pStyle w:val="Header"/>
      <w:jc w:val="right"/>
      <w:rPr>
        <w:rFonts w:ascii="Arial" w:hAnsi="Arial"/>
        <w:sz w:val="18"/>
        <w:szCs w:val="20"/>
        <w:lang w:val="en-US"/>
      </w:rPr>
    </w:pPr>
    <w:r>
      <w:rPr>
        <w:rFonts w:ascii="Arial" w:hAnsi="Arial"/>
        <w:sz w:val="18"/>
        <w:szCs w:val="20"/>
        <w:lang w:val="en-US"/>
      </w:rPr>
      <w:t>N3-FR-11</w:t>
    </w:r>
    <w:r w:rsidR="00C862C6">
      <w:rPr>
        <w:rFonts w:ascii="Arial" w:hAnsi="Arial"/>
        <w:sz w:val="18"/>
        <w:szCs w:val="20"/>
        <w:lang w:val="en-US"/>
      </w:rPr>
      <w:t>/3</w:t>
    </w:r>
  </w:p>
  <w:p w14:paraId="0B1DAACE" w14:textId="77777777" w:rsidR="00464D12" w:rsidRPr="00ED191B" w:rsidRDefault="00464D12" w:rsidP="00DF176F">
    <w:pPr>
      <w:pStyle w:val="Header"/>
      <w:jc w:val="right"/>
      <w:rPr>
        <w:rFonts w:ascii="Arial" w:hAnsi="Arial"/>
        <w:sz w:val="18"/>
        <w:szCs w:val="20"/>
        <w:lang w:val="en-US"/>
      </w:rPr>
    </w:pPr>
  </w:p>
  <w:p w14:paraId="606DF920" w14:textId="77777777" w:rsidR="009C4C25" w:rsidRPr="00ED191B" w:rsidRDefault="009C4C25" w:rsidP="00DF176F">
    <w:pPr>
      <w:pStyle w:val="Header"/>
      <w:jc w:val="right"/>
      <w:rPr>
        <w:rFonts w:ascii="Arial" w:hAnsi="Arial"/>
        <w:b/>
        <w:szCs w:val="27"/>
        <w:lang w:val="en-US"/>
      </w:rPr>
    </w:pPr>
    <w:r w:rsidRPr="00ED191B">
      <w:rPr>
        <w:rFonts w:ascii="Arial" w:hAnsi="Arial"/>
        <w:b/>
        <w:szCs w:val="27"/>
        <w:lang w:val="en-US"/>
      </w:rPr>
      <w:t>FOREIGN GMP INSPECTION APPLICATION FORM</w:t>
    </w:r>
  </w:p>
  <w:p w14:paraId="75FB2FD1" w14:textId="77777777" w:rsidR="009C4C25" w:rsidRPr="00ED191B" w:rsidRDefault="009C4C25" w:rsidP="002622DD">
    <w:pPr>
      <w:pStyle w:val="Header"/>
      <w:jc w:val="both"/>
      <w:rPr>
        <w:rFonts w:ascii="Arial" w:hAnsi="Arial"/>
        <w:sz w:val="4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42C47" w14:textId="77777777" w:rsidR="00C862C6" w:rsidRDefault="00C862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4B880DA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6407B"/>
    <w:multiLevelType w:val="hybridMultilevel"/>
    <w:tmpl w:val="EFA40994"/>
    <w:lvl w:ilvl="0" w:tplc="B6E853C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C4D682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263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89C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C454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B8EF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B4384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A6C2B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5AA03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B2AEA"/>
    <w:multiLevelType w:val="hybridMultilevel"/>
    <w:tmpl w:val="233E88D8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43E0019">
      <w:start w:val="1"/>
      <w:numFmt w:val="lowerLetter"/>
      <w:lvlText w:val="%2."/>
      <w:lvlJc w:val="left"/>
      <w:pPr>
        <w:ind w:left="1364" w:hanging="360"/>
      </w:pPr>
    </w:lvl>
    <w:lvl w:ilvl="2" w:tplc="043E001B" w:tentative="1">
      <w:start w:val="1"/>
      <w:numFmt w:val="lowerRoman"/>
      <w:lvlText w:val="%3."/>
      <w:lvlJc w:val="right"/>
      <w:pPr>
        <w:ind w:left="2084" w:hanging="180"/>
      </w:pPr>
    </w:lvl>
    <w:lvl w:ilvl="3" w:tplc="043E000F" w:tentative="1">
      <w:start w:val="1"/>
      <w:numFmt w:val="decimal"/>
      <w:lvlText w:val="%4."/>
      <w:lvlJc w:val="left"/>
      <w:pPr>
        <w:ind w:left="2804" w:hanging="360"/>
      </w:pPr>
    </w:lvl>
    <w:lvl w:ilvl="4" w:tplc="043E0019" w:tentative="1">
      <w:start w:val="1"/>
      <w:numFmt w:val="lowerLetter"/>
      <w:lvlText w:val="%5."/>
      <w:lvlJc w:val="left"/>
      <w:pPr>
        <w:ind w:left="3524" w:hanging="360"/>
      </w:pPr>
    </w:lvl>
    <w:lvl w:ilvl="5" w:tplc="043E001B" w:tentative="1">
      <w:start w:val="1"/>
      <w:numFmt w:val="lowerRoman"/>
      <w:lvlText w:val="%6."/>
      <w:lvlJc w:val="right"/>
      <w:pPr>
        <w:ind w:left="4244" w:hanging="180"/>
      </w:pPr>
    </w:lvl>
    <w:lvl w:ilvl="6" w:tplc="043E000F" w:tentative="1">
      <w:start w:val="1"/>
      <w:numFmt w:val="decimal"/>
      <w:lvlText w:val="%7."/>
      <w:lvlJc w:val="left"/>
      <w:pPr>
        <w:ind w:left="4964" w:hanging="360"/>
      </w:pPr>
    </w:lvl>
    <w:lvl w:ilvl="7" w:tplc="043E0019" w:tentative="1">
      <w:start w:val="1"/>
      <w:numFmt w:val="lowerLetter"/>
      <w:lvlText w:val="%8."/>
      <w:lvlJc w:val="left"/>
      <w:pPr>
        <w:ind w:left="5684" w:hanging="360"/>
      </w:pPr>
    </w:lvl>
    <w:lvl w:ilvl="8" w:tplc="043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3AC540B"/>
    <w:multiLevelType w:val="hybridMultilevel"/>
    <w:tmpl w:val="A78073DC"/>
    <w:lvl w:ilvl="0" w:tplc="0809000F">
      <w:start w:val="1"/>
      <w:numFmt w:val="decimal"/>
      <w:lvlText w:val="%1."/>
      <w:lvlJc w:val="left"/>
      <w:pPr>
        <w:ind w:left="389" w:hanging="360"/>
      </w:pPr>
    </w:lvl>
    <w:lvl w:ilvl="1" w:tplc="08090019">
      <w:start w:val="1"/>
      <w:numFmt w:val="lowerLetter"/>
      <w:lvlText w:val="%2."/>
      <w:lvlJc w:val="left"/>
      <w:pPr>
        <w:ind w:left="1185" w:hanging="360"/>
      </w:pPr>
    </w:lvl>
    <w:lvl w:ilvl="2" w:tplc="0809001B" w:tentative="1">
      <w:start w:val="1"/>
      <w:numFmt w:val="lowerRoman"/>
      <w:lvlText w:val="%3."/>
      <w:lvlJc w:val="right"/>
      <w:pPr>
        <w:ind w:left="1905" w:hanging="180"/>
      </w:pPr>
    </w:lvl>
    <w:lvl w:ilvl="3" w:tplc="0809000F">
      <w:start w:val="1"/>
      <w:numFmt w:val="decimal"/>
      <w:lvlText w:val="%4."/>
      <w:lvlJc w:val="left"/>
      <w:pPr>
        <w:ind w:left="2625" w:hanging="360"/>
      </w:pPr>
    </w:lvl>
    <w:lvl w:ilvl="4" w:tplc="08090019" w:tentative="1">
      <w:start w:val="1"/>
      <w:numFmt w:val="lowerLetter"/>
      <w:lvlText w:val="%5."/>
      <w:lvlJc w:val="left"/>
      <w:pPr>
        <w:ind w:left="3345" w:hanging="360"/>
      </w:pPr>
    </w:lvl>
    <w:lvl w:ilvl="5" w:tplc="0809001B" w:tentative="1">
      <w:start w:val="1"/>
      <w:numFmt w:val="lowerRoman"/>
      <w:lvlText w:val="%6."/>
      <w:lvlJc w:val="right"/>
      <w:pPr>
        <w:ind w:left="4065" w:hanging="180"/>
      </w:pPr>
    </w:lvl>
    <w:lvl w:ilvl="6" w:tplc="0809000F" w:tentative="1">
      <w:start w:val="1"/>
      <w:numFmt w:val="decimal"/>
      <w:lvlText w:val="%7."/>
      <w:lvlJc w:val="left"/>
      <w:pPr>
        <w:ind w:left="4785" w:hanging="360"/>
      </w:pPr>
    </w:lvl>
    <w:lvl w:ilvl="7" w:tplc="08090019" w:tentative="1">
      <w:start w:val="1"/>
      <w:numFmt w:val="lowerLetter"/>
      <w:lvlText w:val="%8."/>
      <w:lvlJc w:val="left"/>
      <w:pPr>
        <w:ind w:left="5505" w:hanging="360"/>
      </w:pPr>
    </w:lvl>
    <w:lvl w:ilvl="8" w:tplc="08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 w15:restartNumberingAfterBreak="0">
    <w:nsid w:val="147A4ED6"/>
    <w:multiLevelType w:val="hybridMultilevel"/>
    <w:tmpl w:val="32B014A0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35D4C"/>
    <w:multiLevelType w:val="hybridMultilevel"/>
    <w:tmpl w:val="012A18F4"/>
    <w:lvl w:ilvl="0" w:tplc="B6E853C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6263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89C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C454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B8EF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B4384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A6C2B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5AA03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C26FE"/>
    <w:multiLevelType w:val="hybridMultilevel"/>
    <w:tmpl w:val="17E87504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0F">
      <w:start w:val="1"/>
      <w:numFmt w:val="decimal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D43D5"/>
    <w:multiLevelType w:val="hybridMultilevel"/>
    <w:tmpl w:val="173EEAF2"/>
    <w:lvl w:ilvl="0" w:tplc="3AA681E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11429"/>
    <w:multiLevelType w:val="hybridMultilevel"/>
    <w:tmpl w:val="A78073DC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871E0"/>
    <w:multiLevelType w:val="hybridMultilevel"/>
    <w:tmpl w:val="D8ACE57C"/>
    <w:lvl w:ilvl="0" w:tplc="4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6263A6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889C3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C454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B8EF56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B4384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A6C2B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5AA034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310AA"/>
    <w:multiLevelType w:val="hybridMultilevel"/>
    <w:tmpl w:val="D990F4DC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D3EAC"/>
    <w:multiLevelType w:val="hybridMultilevel"/>
    <w:tmpl w:val="37EA8E46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2B14E2"/>
    <w:multiLevelType w:val="hybridMultilevel"/>
    <w:tmpl w:val="8068857E"/>
    <w:lvl w:ilvl="0" w:tplc="95E871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55E0A"/>
    <w:multiLevelType w:val="hybridMultilevel"/>
    <w:tmpl w:val="F81CCF38"/>
    <w:lvl w:ilvl="0" w:tplc="043E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4" w15:restartNumberingAfterBreak="0">
    <w:nsid w:val="5D9324F4"/>
    <w:multiLevelType w:val="hybridMultilevel"/>
    <w:tmpl w:val="59A21D84"/>
    <w:lvl w:ilvl="0" w:tplc="4409000F">
      <w:start w:val="1"/>
      <w:numFmt w:val="decimal"/>
      <w:lvlText w:val="%1."/>
      <w:lvlJc w:val="left"/>
      <w:pPr>
        <w:ind w:left="502" w:hanging="360"/>
      </w:p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5DE437E9"/>
    <w:multiLevelType w:val="hybridMultilevel"/>
    <w:tmpl w:val="D026F5C4"/>
    <w:lvl w:ilvl="0" w:tplc="B7DAC5FA">
      <w:start w:val="1"/>
      <w:numFmt w:val="lowerLetter"/>
      <w:lvlText w:val="%1)"/>
      <w:lvlJc w:val="left"/>
      <w:pPr>
        <w:ind w:left="720" w:hanging="360"/>
      </w:pPr>
      <w:rPr>
        <w:rFonts w:ascii="Tahoma" w:eastAsia="Tahoma" w:hAnsi="Tahoma" w:cs="Tahoma"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F52932"/>
    <w:multiLevelType w:val="hybridMultilevel"/>
    <w:tmpl w:val="214E1DEA"/>
    <w:lvl w:ilvl="0" w:tplc="043E0019">
      <w:start w:val="1"/>
      <w:numFmt w:val="lowerLetter"/>
      <w:lvlText w:val="%1."/>
      <w:lvlJc w:val="left"/>
      <w:pPr>
        <w:ind w:left="1364" w:hanging="360"/>
      </w:pPr>
    </w:lvl>
    <w:lvl w:ilvl="1" w:tplc="043E0019" w:tentative="1">
      <w:start w:val="1"/>
      <w:numFmt w:val="lowerLetter"/>
      <w:lvlText w:val="%2."/>
      <w:lvlJc w:val="left"/>
      <w:pPr>
        <w:ind w:left="2084" w:hanging="360"/>
      </w:pPr>
    </w:lvl>
    <w:lvl w:ilvl="2" w:tplc="043E001B" w:tentative="1">
      <w:start w:val="1"/>
      <w:numFmt w:val="lowerRoman"/>
      <w:lvlText w:val="%3."/>
      <w:lvlJc w:val="right"/>
      <w:pPr>
        <w:ind w:left="2804" w:hanging="180"/>
      </w:pPr>
    </w:lvl>
    <w:lvl w:ilvl="3" w:tplc="043E000F" w:tentative="1">
      <w:start w:val="1"/>
      <w:numFmt w:val="decimal"/>
      <w:lvlText w:val="%4."/>
      <w:lvlJc w:val="left"/>
      <w:pPr>
        <w:ind w:left="3524" w:hanging="360"/>
      </w:pPr>
    </w:lvl>
    <w:lvl w:ilvl="4" w:tplc="043E0019" w:tentative="1">
      <w:start w:val="1"/>
      <w:numFmt w:val="lowerLetter"/>
      <w:lvlText w:val="%5."/>
      <w:lvlJc w:val="left"/>
      <w:pPr>
        <w:ind w:left="4244" w:hanging="360"/>
      </w:pPr>
    </w:lvl>
    <w:lvl w:ilvl="5" w:tplc="043E001B" w:tentative="1">
      <w:start w:val="1"/>
      <w:numFmt w:val="lowerRoman"/>
      <w:lvlText w:val="%6."/>
      <w:lvlJc w:val="right"/>
      <w:pPr>
        <w:ind w:left="4964" w:hanging="180"/>
      </w:pPr>
    </w:lvl>
    <w:lvl w:ilvl="6" w:tplc="043E000F" w:tentative="1">
      <w:start w:val="1"/>
      <w:numFmt w:val="decimal"/>
      <w:lvlText w:val="%7."/>
      <w:lvlJc w:val="left"/>
      <w:pPr>
        <w:ind w:left="5684" w:hanging="360"/>
      </w:pPr>
    </w:lvl>
    <w:lvl w:ilvl="7" w:tplc="043E0019" w:tentative="1">
      <w:start w:val="1"/>
      <w:numFmt w:val="lowerLetter"/>
      <w:lvlText w:val="%8."/>
      <w:lvlJc w:val="left"/>
      <w:pPr>
        <w:ind w:left="6404" w:hanging="360"/>
      </w:pPr>
    </w:lvl>
    <w:lvl w:ilvl="8" w:tplc="043E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6B4A4ED1"/>
    <w:multiLevelType w:val="hybridMultilevel"/>
    <w:tmpl w:val="CF50A8EE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00799079">
    <w:abstractNumId w:val="7"/>
  </w:num>
  <w:num w:numId="2" w16cid:durableId="1086611747">
    <w:abstractNumId w:val="8"/>
  </w:num>
  <w:num w:numId="3" w16cid:durableId="1690258931">
    <w:abstractNumId w:val="13"/>
  </w:num>
  <w:num w:numId="4" w16cid:durableId="1758986720">
    <w:abstractNumId w:val="4"/>
  </w:num>
  <w:num w:numId="5" w16cid:durableId="1337224647">
    <w:abstractNumId w:val="16"/>
  </w:num>
  <w:num w:numId="6" w16cid:durableId="126433600">
    <w:abstractNumId w:val="15"/>
  </w:num>
  <w:num w:numId="7" w16cid:durableId="329139536">
    <w:abstractNumId w:val="0"/>
  </w:num>
  <w:num w:numId="8" w16cid:durableId="18555572">
    <w:abstractNumId w:val="3"/>
  </w:num>
  <w:num w:numId="9" w16cid:durableId="796415796">
    <w:abstractNumId w:val="2"/>
  </w:num>
  <w:num w:numId="10" w16cid:durableId="333847886">
    <w:abstractNumId w:val="10"/>
  </w:num>
  <w:num w:numId="11" w16cid:durableId="1044981922">
    <w:abstractNumId w:val="6"/>
  </w:num>
  <w:num w:numId="12" w16cid:durableId="643050090">
    <w:abstractNumId w:val="11"/>
  </w:num>
  <w:num w:numId="13" w16cid:durableId="660616567">
    <w:abstractNumId w:val="1"/>
  </w:num>
  <w:num w:numId="14" w16cid:durableId="1515456689">
    <w:abstractNumId w:val="5"/>
  </w:num>
  <w:num w:numId="15" w16cid:durableId="572357955">
    <w:abstractNumId w:val="17"/>
  </w:num>
  <w:num w:numId="16" w16cid:durableId="670790229">
    <w:abstractNumId w:val="9"/>
  </w:num>
  <w:num w:numId="17" w16cid:durableId="303703926">
    <w:abstractNumId w:val="14"/>
  </w:num>
  <w:num w:numId="18" w16cid:durableId="136505520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1tjQ3Mjc3MbcAMpV0lIJTi4sz8/NACoxqAVK9ISIsAAAA"/>
  </w:docVars>
  <w:rsids>
    <w:rsidRoot w:val="007D744E"/>
    <w:rsid w:val="000004F4"/>
    <w:rsid w:val="0000391E"/>
    <w:rsid w:val="0000408F"/>
    <w:rsid w:val="00004AF4"/>
    <w:rsid w:val="00005AC8"/>
    <w:rsid w:val="000101D0"/>
    <w:rsid w:val="00011B3A"/>
    <w:rsid w:val="00015C45"/>
    <w:rsid w:val="000202F4"/>
    <w:rsid w:val="00023E2D"/>
    <w:rsid w:val="00030ADE"/>
    <w:rsid w:val="0003189E"/>
    <w:rsid w:val="00033BB0"/>
    <w:rsid w:val="00045776"/>
    <w:rsid w:val="00046161"/>
    <w:rsid w:val="00046889"/>
    <w:rsid w:val="000478C2"/>
    <w:rsid w:val="00054EDF"/>
    <w:rsid w:val="00062D4B"/>
    <w:rsid w:val="00064BA4"/>
    <w:rsid w:val="00071CB6"/>
    <w:rsid w:val="00074F2A"/>
    <w:rsid w:val="00076A5A"/>
    <w:rsid w:val="0008152D"/>
    <w:rsid w:val="0008480C"/>
    <w:rsid w:val="0009039C"/>
    <w:rsid w:val="00094E53"/>
    <w:rsid w:val="000B1091"/>
    <w:rsid w:val="000B1E8B"/>
    <w:rsid w:val="000B4F2A"/>
    <w:rsid w:val="000C07A4"/>
    <w:rsid w:val="000C4A3D"/>
    <w:rsid w:val="000C6D4F"/>
    <w:rsid w:val="000E06F9"/>
    <w:rsid w:val="00115791"/>
    <w:rsid w:val="00116B2A"/>
    <w:rsid w:val="0012109C"/>
    <w:rsid w:val="00121131"/>
    <w:rsid w:val="001220E1"/>
    <w:rsid w:val="00124F25"/>
    <w:rsid w:val="001306FA"/>
    <w:rsid w:val="00135C8A"/>
    <w:rsid w:val="0014513E"/>
    <w:rsid w:val="001453B8"/>
    <w:rsid w:val="0014598D"/>
    <w:rsid w:val="001520E2"/>
    <w:rsid w:val="0015462A"/>
    <w:rsid w:val="001556A1"/>
    <w:rsid w:val="00163558"/>
    <w:rsid w:val="00172037"/>
    <w:rsid w:val="00173533"/>
    <w:rsid w:val="00173B89"/>
    <w:rsid w:val="001767C9"/>
    <w:rsid w:val="00182E54"/>
    <w:rsid w:val="00183DAF"/>
    <w:rsid w:val="001842BD"/>
    <w:rsid w:val="00185B7D"/>
    <w:rsid w:val="00191382"/>
    <w:rsid w:val="001A58E5"/>
    <w:rsid w:val="001A7816"/>
    <w:rsid w:val="001B47EB"/>
    <w:rsid w:val="001C2E81"/>
    <w:rsid w:val="001C3005"/>
    <w:rsid w:val="001C3808"/>
    <w:rsid w:val="001C5CFA"/>
    <w:rsid w:val="001C6821"/>
    <w:rsid w:val="001D01CA"/>
    <w:rsid w:val="001D3494"/>
    <w:rsid w:val="001D6BCF"/>
    <w:rsid w:val="001D7B8E"/>
    <w:rsid w:val="001E55D6"/>
    <w:rsid w:val="001E7082"/>
    <w:rsid w:val="001F21D2"/>
    <w:rsid w:val="00204C66"/>
    <w:rsid w:val="002112CF"/>
    <w:rsid w:val="002127C5"/>
    <w:rsid w:val="002143F3"/>
    <w:rsid w:val="0023524C"/>
    <w:rsid w:val="002428CD"/>
    <w:rsid w:val="00244CEC"/>
    <w:rsid w:val="00245B45"/>
    <w:rsid w:val="00245BD6"/>
    <w:rsid w:val="0025183B"/>
    <w:rsid w:val="002622DD"/>
    <w:rsid w:val="00263748"/>
    <w:rsid w:val="002675F4"/>
    <w:rsid w:val="00267952"/>
    <w:rsid w:val="002720E4"/>
    <w:rsid w:val="0027492B"/>
    <w:rsid w:val="00277184"/>
    <w:rsid w:val="00283C28"/>
    <w:rsid w:val="00285006"/>
    <w:rsid w:val="00292791"/>
    <w:rsid w:val="00293FEA"/>
    <w:rsid w:val="002A3085"/>
    <w:rsid w:val="002B5348"/>
    <w:rsid w:val="002B7259"/>
    <w:rsid w:val="002C163A"/>
    <w:rsid w:val="002E1FBD"/>
    <w:rsid w:val="002E76AA"/>
    <w:rsid w:val="002E7CD2"/>
    <w:rsid w:val="002F2F48"/>
    <w:rsid w:val="002F765A"/>
    <w:rsid w:val="00301779"/>
    <w:rsid w:val="00305CAB"/>
    <w:rsid w:val="00310A0A"/>
    <w:rsid w:val="00314A1A"/>
    <w:rsid w:val="00317360"/>
    <w:rsid w:val="003360A6"/>
    <w:rsid w:val="00341546"/>
    <w:rsid w:val="003506AB"/>
    <w:rsid w:val="003507BF"/>
    <w:rsid w:val="00354A23"/>
    <w:rsid w:val="00355AF6"/>
    <w:rsid w:val="0036058B"/>
    <w:rsid w:val="00361F87"/>
    <w:rsid w:val="003622BB"/>
    <w:rsid w:val="00363990"/>
    <w:rsid w:val="00363ACC"/>
    <w:rsid w:val="003676B7"/>
    <w:rsid w:val="00367744"/>
    <w:rsid w:val="003746C3"/>
    <w:rsid w:val="00381EAB"/>
    <w:rsid w:val="00396803"/>
    <w:rsid w:val="00396DDF"/>
    <w:rsid w:val="003A67FA"/>
    <w:rsid w:val="003A7119"/>
    <w:rsid w:val="003B588B"/>
    <w:rsid w:val="003B72CE"/>
    <w:rsid w:val="003B7400"/>
    <w:rsid w:val="003B79EF"/>
    <w:rsid w:val="003C0631"/>
    <w:rsid w:val="003C213A"/>
    <w:rsid w:val="003C261C"/>
    <w:rsid w:val="003C42AF"/>
    <w:rsid w:val="003C5561"/>
    <w:rsid w:val="003D064A"/>
    <w:rsid w:val="003D22D1"/>
    <w:rsid w:val="003D4F7B"/>
    <w:rsid w:val="003D5E34"/>
    <w:rsid w:val="003D601E"/>
    <w:rsid w:val="003E143E"/>
    <w:rsid w:val="003E2ACA"/>
    <w:rsid w:val="003F2F66"/>
    <w:rsid w:val="004031B7"/>
    <w:rsid w:val="0040790C"/>
    <w:rsid w:val="004207F2"/>
    <w:rsid w:val="004256EA"/>
    <w:rsid w:val="00447387"/>
    <w:rsid w:val="004511BD"/>
    <w:rsid w:val="0045234E"/>
    <w:rsid w:val="004540AB"/>
    <w:rsid w:val="00456E81"/>
    <w:rsid w:val="00462A77"/>
    <w:rsid w:val="00464D12"/>
    <w:rsid w:val="0047306A"/>
    <w:rsid w:val="00475073"/>
    <w:rsid w:val="0047584B"/>
    <w:rsid w:val="00481C9A"/>
    <w:rsid w:val="00484051"/>
    <w:rsid w:val="00492D4D"/>
    <w:rsid w:val="00493472"/>
    <w:rsid w:val="004934FB"/>
    <w:rsid w:val="004978D1"/>
    <w:rsid w:val="004A499E"/>
    <w:rsid w:val="004B5455"/>
    <w:rsid w:val="004C3DEE"/>
    <w:rsid w:val="004C528B"/>
    <w:rsid w:val="004C5320"/>
    <w:rsid w:val="004C5A1F"/>
    <w:rsid w:val="004C7DD6"/>
    <w:rsid w:val="004D756A"/>
    <w:rsid w:val="004E0AC9"/>
    <w:rsid w:val="004E1C91"/>
    <w:rsid w:val="004E6858"/>
    <w:rsid w:val="004F3BA2"/>
    <w:rsid w:val="004F63C2"/>
    <w:rsid w:val="004F662D"/>
    <w:rsid w:val="00511825"/>
    <w:rsid w:val="00512185"/>
    <w:rsid w:val="00521A19"/>
    <w:rsid w:val="00523AAA"/>
    <w:rsid w:val="0053680E"/>
    <w:rsid w:val="0054070F"/>
    <w:rsid w:val="00540CDE"/>
    <w:rsid w:val="00547E57"/>
    <w:rsid w:val="00563621"/>
    <w:rsid w:val="00566899"/>
    <w:rsid w:val="005743BB"/>
    <w:rsid w:val="00575E26"/>
    <w:rsid w:val="00580363"/>
    <w:rsid w:val="00581677"/>
    <w:rsid w:val="00582395"/>
    <w:rsid w:val="00583249"/>
    <w:rsid w:val="005833EF"/>
    <w:rsid w:val="00586A45"/>
    <w:rsid w:val="00593CE9"/>
    <w:rsid w:val="005B091A"/>
    <w:rsid w:val="005B298D"/>
    <w:rsid w:val="005C019C"/>
    <w:rsid w:val="005C1B43"/>
    <w:rsid w:val="005D66E4"/>
    <w:rsid w:val="005D6FF5"/>
    <w:rsid w:val="005D74AC"/>
    <w:rsid w:val="005E2C94"/>
    <w:rsid w:val="005E3402"/>
    <w:rsid w:val="005F08B0"/>
    <w:rsid w:val="005F3766"/>
    <w:rsid w:val="005F3DB4"/>
    <w:rsid w:val="006114D0"/>
    <w:rsid w:val="006135FF"/>
    <w:rsid w:val="00613FBA"/>
    <w:rsid w:val="0061568D"/>
    <w:rsid w:val="00615BAF"/>
    <w:rsid w:val="006165CC"/>
    <w:rsid w:val="00626F80"/>
    <w:rsid w:val="00631044"/>
    <w:rsid w:val="006336B2"/>
    <w:rsid w:val="00634A2C"/>
    <w:rsid w:val="006363E9"/>
    <w:rsid w:val="00640116"/>
    <w:rsid w:val="00642783"/>
    <w:rsid w:val="00652548"/>
    <w:rsid w:val="00657FB6"/>
    <w:rsid w:val="00670E58"/>
    <w:rsid w:val="00674852"/>
    <w:rsid w:val="0068248E"/>
    <w:rsid w:val="006874FC"/>
    <w:rsid w:val="006919B4"/>
    <w:rsid w:val="00694BD9"/>
    <w:rsid w:val="00695A75"/>
    <w:rsid w:val="00695B56"/>
    <w:rsid w:val="00697161"/>
    <w:rsid w:val="006A392C"/>
    <w:rsid w:val="006B225D"/>
    <w:rsid w:val="006B65D9"/>
    <w:rsid w:val="006C0A54"/>
    <w:rsid w:val="006C1143"/>
    <w:rsid w:val="006C1193"/>
    <w:rsid w:val="006D076D"/>
    <w:rsid w:val="006D1E7F"/>
    <w:rsid w:val="006D234F"/>
    <w:rsid w:val="006D671D"/>
    <w:rsid w:val="006D77FE"/>
    <w:rsid w:val="006E0543"/>
    <w:rsid w:val="006F037C"/>
    <w:rsid w:val="006F22B6"/>
    <w:rsid w:val="006F288F"/>
    <w:rsid w:val="006F2D06"/>
    <w:rsid w:val="006F3538"/>
    <w:rsid w:val="006F58C6"/>
    <w:rsid w:val="00706972"/>
    <w:rsid w:val="00707C25"/>
    <w:rsid w:val="00707D5A"/>
    <w:rsid w:val="007115D5"/>
    <w:rsid w:val="0071414A"/>
    <w:rsid w:val="00720AF5"/>
    <w:rsid w:val="00724DDC"/>
    <w:rsid w:val="0073330C"/>
    <w:rsid w:val="0073358C"/>
    <w:rsid w:val="00740913"/>
    <w:rsid w:val="00740DD8"/>
    <w:rsid w:val="007429D4"/>
    <w:rsid w:val="00743786"/>
    <w:rsid w:val="007447E8"/>
    <w:rsid w:val="00746243"/>
    <w:rsid w:val="007519A9"/>
    <w:rsid w:val="00754371"/>
    <w:rsid w:val="007547A1"/>
    <w:rsid w:val="007553EA"/>
    <w:rsid w:val="00761D7F"/>
    <w:rsid w:val="00764041"/>
    <w:rsid w:val="00771ECD"/>
    <w:rsid w:val="0077224C"/>
    <w:rsid w:val="0078298A"/>
    <w:rsid w:val="007913ED"/>
    <w:rsid w:val="007A00F3"/>
    <w:rsid w:val="007A0ABF"/>
    <w:rsid w:val="007B02FA"/>
    <w:rsid w:val="007B373B"/>
    <w:rsid w:val="007B7BC1"/>
    <w:rsid w:val="007C01CE"/>
    <w:rsid w:val="007C0573"/>
    <w:rsid w:val="007D182B"/>
    <w:rsid w:val="007D744E"/>
    <w:rsid w:val="007D7A0E"/>
    <w:rsid w:val="007F15DD"/>
    <w:rsid w:val="007F4C4D"/>
    <w:rsid w:val="007F78A0"/>
    <w:rsid w:val="0080240A"/>
    <w:rsid w:val="00803697"/>
    <w:rsid w:val="00813692"/>
    <w:rsid w:val="00820961"/>
    <w:rsid w:val="00823645"/>
    <w:rsid w:val="0082754F"/>
    <w:rsid w:val="0083041F"/>
    <w:rsid w:val="00831F4B"/>
    <w:rsid w:val="00833B5F"/>
    <w:rsid w:val="0083460D"/>
    <w:rsid w:val="0084191D"/>
    <w:rsid w:val="008432EC"/>
    <w:rsid w:val="0085309C"/>
    <w:rsid w:val="00855D8E"/>
    <w:rsid w:val="0086410C"/>
    <w:rsid w:val="00872529"/>
    <w:rsid w:val="0088554C"/>
    <w:rsid w:val="0088705C"/>
    <w:rsid w:val="00891FFB"/>
    <w:rsid w:val="008932BD"/>
    <w:rsid w:val="00894D2E"/>
    <w:rsid w:val="00895830"/>
    <w:rsid w:val="008A11B2"/>
    <w:rsid w:val="008A14D3"/>
    <w:rsid w:val="008A412F"/>
    <w:rsid w:val="008B217E"/>
    <w:rsid w:val="008D4818"/>
    <w:rsid w:val="008D4FC2"/>
    <w:rsid w:val="008D5986"/>
    <w:rsid w:val="008D757D"/>
    <w:rsid w:val="008E3336"/>
    <w:rsid w:val="008E4837"/>
    <w:rsid w:val="008E6739"/>
    <w:rsid w:val="008F5F5C"/>
    <w:rsid w:val="008F63FD"/>
    <w:rsid w:val="008F67E0"/>
    <w:rsid w:val="00901621"/>
    <w:rsid w:val="00902151"/>
    <w:rsid w:val="0090787B"/>
    <w:rsid w:val="009127BB"/>
    <w:rsid w:val="00932B88"/>
    <w:rsid w:val="00934217"/>
    <w:rsid w:val="009353F9"/>
    <w:rsid w:val="00957779"/>
    <w:rsid w:val="00962A4B"/>
    <w:rsid w:val="009655E9"/>
    <w:rsid w:val="00983275"/>
    <w:rsid w:val="0099694F"/>
    <w:rsid w:val="009971B5"/>
    <w:rsid w:val="009A034D"/>
    <w:rsid w:val="009A18F5"/>
    <w:rsid w:val="009A3610"/>
    <w:rsid w:val="009B0D68"/>
    <w:rsid w:val="009B53F2"/>
    <w:rsid w:val="009B68C5"/>
    <w:rsid w:val="009B68EC"/>
    <w:rsid w:val="009B70DA"/>
    <w:rsid w:val="009C4C25"/>
    <w:rsid w:val="009C4EBE"/>
    <w:rsid w:val="009C60D2"/>
    <w:rsid w:val="009D095B"/>
    <w:rsid w:val="009D31B1"/>
    <w:rsid w:val="009D56A9"/>
    <w:rsid w:val="009E29DB"/>
    <w:rsid w:val="009E302B"/>
    <w:rsid w:val="009F20B5"/>
    <w:rsid w:val="00A02939"/>
    <w:rsid w:val="00A05AC1"/>
    <w:rsid w:val="00A13EE0"/>
    <w:rsid w:val="00A15722"/>
    <w:rsid w:val="00A175D4"/>
    <w:rsid w:val="00A17C66"/>
    <w:rsid w:val="00A24D83"/>
    <w:rsid w:val="00A339EF"/>
    <w:rsid w:val="00A357DC"/>
    <w:rsid w:val="00A520D8"/>
    <w:rsid w:val="00A71975"/>
    <w:rsid w:val="00A72F82"/>
    <w:rsid w:val="00A73B91"/>
    <w:rsid w:val="00A76E54"/>
    <w:rsid w:val="00A77936"/>
    <w:rsid w:val="00A81F55"/>
    <w:rsid w:val="00A86D3B"/>
    <w:rsid w:val="00A92D1E"/>
    <w:rsid w:val="00A943CB"/>
    <w:rsid w:val="00AA154B"/>
    <w:rsid w:val="00AA2356"/>
    <w:rsid w:val="00AA37CD"/>
    <w:rsid w:val="00AA4D55"/>
    <w:rsid w:val="00AB0985"/>
    <w:rsid w:val="00AB519E"/>
    <w:rsid w:val="00AC11D1"/>
    <w:rsid w:val="00AC5964"/>
    <w:rsid w:val="00AC70AB"/>
    <w:rsid w:val="00AC70B5"/>
    <w:rsid w:val="00AC7672"/>
    <w:rsid w:val="00AD61D9"/>
    <w:rsid w:val="00AE0093"/>
    <w:rsid w:val="00AE381F"/>
    <w:rsid w:val="00AE671D"/>
    <w:rsid w:val="00AF6720"/>
    <w:rsid w:val="00B24F95"/>
    <w:rsid w:val="00B25DE3"/>
    <w:rsid w:val="00B327B3"/>
    <w:rsid w:val="00B42E8B"/>
    <w:rsid w:val="00B45E1B"/>
    <w:rsid w:val="00B671D0"/>
    <w:rsid w:val="00B758A9"/>
    <w:rsid w:val="00B82E3B"/>
    <w:rsid w:val="00B91339"/>
    <w:rsid w:val="00B940CB"/>
    <w:rsid w:val="00B950BF"/>
    <w:rsid w:val="00BA0869"/>
    <w:rsid w:val="00BA1255"/>
    <w:rsid w:val="00BA261E"/>
    <w:rsid w:val="00BB1433"/>
    <w:rsid w:val="00BB3204"/>
    <w:rsid w:val="00BB53E0"/>
    <w:rsid w:val="00BB57C8"/>
    <w:rsid w:val="00BB78AE"/>
    <w:rsid w:val="00BB7905"/>
    <w:rsid w:val="00BD570E"/>
    <w:rsid w:val="00BE46D2"/>
    <w:rsid w:val="00BF1226"/>
    <w:rsid w:val="00BF1C06"/>
    <w:rsid w:val="00C07683"/>
    <w:rsid w:val="00C07AFC"/>
    <w:rsid w:val="00C20F0D"/>
    <w:rsid w:val="00C23E18"/>
    <w:rsid w:val="00C40B21"/>
    <w:rsid w:val="00C432F6"/>
    <w:rsid w:val="00C442E6"/>
    <w:rsid w:val="00C544BB"/>
    <w:rsid w:val="00C66651"/>
    <w:rsid w:val="00C71CF5"/>
    <w:rsid w:val="00C73F41"/>
    <w:rsid w:val="00C7666C"/>
    <w:rsid w:val="00C77BD7"/>
    <w:rsid w:val="00C846B4"/>
    <w:rsid w:val="00C862C6"/>
    <w:rsid w:val="00C94D0A"/>
    <w:rsid w:val="00C95EC0"/>
    <w:rsid w:val="00CB206D"/>
    <w:rsid w:val="00CB27C2"/>
    <w:rsid w:val="00CB2EE5"/>
    <w:rsid w:val="00CB402F"/>
    <w:rsid w:val="00CB6275"/>
    <w:rsid w:val="00CB76D7"/>
    <w:rsid w:val="00CC3E4D"/>
    <w:rsid w:val="00CD3D74"/>
    <w:rsid w:val="00CE08E4"/>
    <w:rsid w:val="00CE08EC"/>
    <w:rsid w:val="00CE3890"/>
    <w:rsid w:val="00CF1091"/>
    <w:rsid w:val="00CF62D0"/>
    <w:rsid w:val="00CF650B"/>
    <w:rsid w:val="00D05976"/>
    <w:rsid w:val="00D07A9F"/>
    <w:rsid w:val="00D10D90"/>
    <w:rsid w:val="00D135DE"/>
    <w:rsid w:val="00D16635"/>
    <w:rsid w:val="00D3367B"/>
    <w:rsid w:val="00D44C13"/>
    <w:rsid w:val="00D55884"/>
    <w:rsid w:val="00D57CC5"/>
    <w:rsid w:val="00D57D89"/>
    <w:rsid w:val="00D60EA4"/>
    <w:rsid w:val="00D915FD"/>
    <w:rsid w:val="00D96CC2"/>
    <w:rsid w:val="00D970E7"/>
    <w:rsid w:val="00DA1F56"/>
    <w:rsid w:val="00DA5892"/>
    <w:rsid w:val="00DB5F45"/>
    <w:rsid w:val="00DD1BCB"/>
    <w:rsid w:val="00DD2415"/>
    <w:rsid w:val="00DD3744"/>
    <w:rsid w:val="00DD5983"/>
    <w:rsid w:val="00DE10C9"/>
    <w:rsid w:val="00DE6C6D"/>
    <w:rsid w:val="00DF0AFF"/>
    <w:rsid w:val="00DF176F"/>
    <w:rsid w:val="00DF5990"/>
    <w:rsid w:val="00DF66FF"/>
    <w:rsid w:val="00DF6837"/>
    <w:rsid w:val="00E01B0B"/>
    <w:rsid w:val="00E07328"/>
    <w:rsid w:val="00E079D6"/>
    <w:rsid w:val="00E140D2"/>
    <w:rsid w:val="00E1500D"/>
    <w:rsid w:val="00E16621"/>
    <w:rsid w:val="00E219D7"/>
    <w:rsid w:val="00E224B5"/>
    <w:rsid w:val="00E2362A"/>
    <w:rsid w:val="00E2650B"/>
    <w:rsid w:val="00E26827"/>
    <w:rsid w:val="00E32A16"/>
    <w:rsid w:val="00E33905"/>
    <w:rsid w:val="00E33920"/>
    <w:rsid w:val="00E4076D"/>
    <w:rsid w:val="00E412E4"/>
    <w:rsid w:val="00E562BB"/>
    <w:rsid w:val="00E56B46"/>
    <w:rsid w:val="00E62840"/>
    <w:rsid w:val="00E634E4"/>
    <w:rsid w:val="00E6465E"/>
    <w:rsid w:val="00E80400"/>
    <w:rsid w:val="00E82C79"/>
    <w:rsid w:val="00EA0AC6"/>
    <w:rsid w:val="00EA20AA"/>
    <w:rsid w:val="00EA4B0C"/>
    <w:rsid w:val="00EB1070"/>
    <w:rsid w:val="00EB339D"/>
    <w:rsid w:val="00EB3805"/>
    <w:rsid w:val="00EC1440"/>
    <w:rsid w:val="00ED191B"/>
    <w:rsid w:val="00ED2E3A"/>
    <w:rsid w:val="00EE5689"/>
    <w:rsid w:val="00EF5188"/>
    <w:rsid w:val="00EF64FC"/>
    <w:rsid w:val="00EF68F0"/>
    <w:rsid w:val="00F0133A"/>
    <w:rsid w:val="00F03F20"/>
    <w:rsid w:val="00F12BF9"/>
    <w:rsid w:val="00F16B9A"/>
    <w:rsid w:val="00F224EB"/>
    <w:rsid w:val="00F4154C"/>
    <w:rsid w:val="00F50514"/>
    <w:rsid w:val="00F52481"/>
    <w:rsid w:val="00F53495"/>
    <w:rsid w:val="00F54E63"/>
    <w:rsid w:val="00F55F49"/>
    <w:rsid w:val="00F63ABB"/>
    <w:rsid w:val="00F738AF"/>
    <w:rsid w:val="00F81615"/>
    <w:rsid w:val="00F84F2A"/>
    <w:rsid w:val="00F96027"/>
    <w:rsid w:val="00FA3662"/>
    <w:rsid w:val="00FA5684"/>
    <w:rsid w:val="00FB2469"/>
    <w:rsid w:val="00FB6830"/>
    <w:rsid w:val="00FB752E"/>
    <w:rsid w:val="00FC04CF"/>
    <w:rsid w:val="00FC5D45"/>
    <w:rsid w:val="00FC6795"/>
    <w:rsid w:val="00FD19DE"/>
    <w:rsid w:val="00FD3D35"/>
    <w:rsid w:val="00FD690D"/>
    <w:rsid w:val="00FE3F03"/>
    <w:rsid w:val="00FE530A"/>
    <w:rsid w:val="00FE54D7"/>
    <w:rsid w:val="00FE7BDF"/>
    <w:rsid w:val="00FF6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3DEF9"/>
  <w15:chartTrackingRefBased/>
  <w15:docId w15:val="{81241A7B-11C6-4507-A587-21E2E0D1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7E0"/>
    <w:pPr>
      <w:jc w:val="center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6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81F5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81F55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B1433"/>
    <w:pPr>
      <w:tabs>
        <w:tab w:val="center" w:pos="4320"/>
        <w:tab w:val="right" w:pos="8640"/>
      </w:tabs>
      <w:spacing w:after="200" w:line="276" w:lineRule="auto"/>
      <w:jc w:val="left"/>
    </w:pPr>
    <w:rPr>
      <w:rFonts w:eastAsia="Times New Roman" w:cs="Times New Roman"/>
      <w:sz w:val="20"/>
      <w:szCs w:val="20"/>
      <w:lang w:val="en-US" w:eastAsia="x-none"/>
    </w:rPr>
  </w:style>
  <w:style w:type="character" w:customStyle="1" w:styleId="FooterChar">
    <w:name w:val="Footer Char"/>
    <w:link w:val="Footer"/>
    <w:uiPriority w:val="99"/>
    <w:rsid w:val="00BB1433"/>
    <w:rPr>
      <w:rFonts w:eastAsia="Times New Roman"/>
      <w:lang w:val="en-US"/>
    </w:rPr>
  </w:style>
  <w:style w:type="paragraph" w:customStyle="1" w:styleId="ColorfulList-Accent11">
    <w:name w:val="Colorful List - Accent 11"/>
    <w:basedOn w:val="Normal"/>
    <w:uiPriority w:val="34"/>
    <w:qFormat/>
    <w:rsid w:val="000478C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17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176F"/>
  </w:style>
  <w:style w:type="paragraph" w:customStyle="1" w:styleId="Default">
    <w:name w:val="Default"/>
    <w:rsid w:val="00341546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 w:eastAsia="en-US"/>
    </w:rPr>
  </w:style>
  <w:style w:type="paragraph" w:customStyle="1" w:styleId="ColorfulShading-Accent11">
    <w:name w:val="Colorful Shading - Accent 11"/>
    <w:hidden/>
    <w:uiPriority w:val="99"/>
    <w:semiHidden/>
    <w:rsid w:val="00FD690D"/>
    <w:rPr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F68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8F0"/>
    <w:rPr>
      <w:rFonts w:cs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EF68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8F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F68F0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3C261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14D0"/>
    <w:pPr>
      <w:ind w:left="708"/>
    </w:pPr>
  </w:style>
  <w:style w:type="paragraph" w:styleId="NoSpacing">
    <w:name w:val="No Spacing"/>
    <w:uiPriority w:val="1"/>
    <w:qFormat/>
    <w:rsid w:val="00771ECD"/>
    <w:pPr>
      <w:jc w:val="center"/>
    </w:pPr>
    <w:rPr>
      <w:sz w:val="22"/>
      <w:szCs w:val="22"/>
      <w:lang w:val="en-GB" w:eastAsia="en-US"/>
    </w:rPr>
  </w:style>
  <w:style w:type="character" w:customStyle="1" w:styleId="UnresolvedMention1">
    <w:name w:val="Unresolved Mention1"/>
    <w:uiPriority w:val="99"/>
    <w:semiHidden/>
    <w:unhideWhenUsed/>
    <w:rsid w:val="0090215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86A45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15475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7093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9460">
          <w:marLeft w:val="135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pra.gov.my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A7599-7162-4697-98EB-1D5BDE954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5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10693</CharactersWithSpaces>
  <SharedDoc>false</SharedDoc>
  <HLinks>
    <vt:vector size="6" baseType="variant">
      <vt:variant>
        <vt:i4>2162749</vt:i4>
      </vt:variant>
      <vt:variant>
        <vt:i4>0</vt:i4>
      </vt:variant>
      <vt:variant>
        <vt:i4>0</vt:i4>
      </vt:variant>
      <vt:variant>
        <vt:i4>5</vt:i4>
      </vt:variant>
      <vt:variant>
        <vt:lpwstr>http://www.npra.gov.my/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PRP2</dc:creator>
  <cp:keywords/>
  <cp:lastModifiedBy>kingyong tan</cp:lastModifiedBy>
  <cp:revision>72</cp:revision>
  <cp:lastPrinted>2024-08-06T06:23:00Z</cp:lastPrinted>
  <dcterms:created xsi:type="dcterms:W3CDTF">2022-11-17T08:42:00Z</dcterms:created>
  <dcterms:modified xsi:type="dcterms:W3CDTF">2024-10-08T02:44:00Z</dcterms:modified>
</cp:coreProperties>
</file>